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5785813">
      <w:pPr>
        <w:spacing w:before="624" w:beforeLines="200" w:line="360" w:lineRule="auto"/>
        <w:ind w:firstLine="0" w:firstLineChars="0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drawing>
          <wp:inline distT="0" distB="0" distL="114300" distR="114300">
            <wp:extent cx="3091180" cy="459740"/>
            <wp:effectExtent l="0" t="0" r="13970" b="16510"/>
            <wp:docPr id="3" name="图片 2" descr="86a5381def05178bb4487aff50498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86a5381def05178bb4487aff50498b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91180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C2669">
      <w:pPr>
        <w:pStyle w:val="2"/>
        <w:ind w:firstLine="0" w:firstLineChars="0"/>
        <w:rPr>
          <w:rFonts w:ascii="方正小标宋简体" w:hAnsi="黑体" w:eastAsia="方正小标宋简体"/>
          <w:sz w:val="44"/>
          <w:szCs w:val="44"/>
        </w:rPr>
      </w:pPr>
    </w:p>
    <w:p w14:paraId="7A59797E">
      <w:pPr>
        <w:pStyle w:val="2"/>
        <w:ind w:firstLine="0" w:firstLineChars="0"/>
        <w:rPr>
          <w:rFonts w:ascii="方正小标宋简体" w:hAnsi="黑体" w:eastAsia="方正小标宋简体"/>
          <w:sz w:val="44"/>
          <w:szCs w:val="44"/>
        </w:rPr>
      </w:pPr>
    </w:p>
    <w:p w14:paraId="4AE6A9F1">
      <w:pPr>
        <w:pStyle w:val="2"/>
        <w:spacing w:after="0" w:line="360" w:lineRule="auto"/>
        <w:ind w:firstLine="0" w:firstLineChars="0"/>
        <w:jc w:val="center"/>
        <w:rPr>
          <w:rFonts w:ascii="方正小标宋简体" w:hAnsi="方正小标宋简体" w:eastAsia="方正小标宋简体"/>
          <w:color w:val="FF0000"/>
          <w:sz w:val="48"/>
          <w:szCs w:val="44"/>
        </w:rPr>
      </w:pPr>
      <w:r>
        <w:rPr>
          <w:rFonts w:hint="eastAsia" w:ascii="方正小标宋简体" w:hAnsi="方正小标宋简体" w:eastAsia="方正小标宋简体"/>
          <w:sz w:val="48"/>
          <w:szCs w:val="44"/>
          <w:lang w:val="en-US" w:eastAsia="zh-CN"/>
        </w:rPr>
        <w:t>省</w:t>
      </w:r>
      <w:r>
        <w:rPr>
          <w:rFonts w:hint="eastAsia" w:ascii="方正小标宋简体" w:hAnsi="方正小标宋简体" w:eastAsia="方正小标宋简体"/>
          <w:sz w:val="48"/>
          <w:szCs w:val="44"/>
        </w:rPr>
        <w:t>“双高</w:t>
      </w:r>
      <w:r>
        <w:rPr>
          <w:rFonts w:hint="eastAsia" w:ascii="方正小标宋简体" w:hAnsi="方正小标宋简体" w:eastAsia="方正小标宋简体"/>
          <w:sz w:val="48"/>
          <w:szCs w:val="44"/>
          <w:lang w:val="en-US" w:eastAsia="zh-CN"/>
        </w:rPr>
        <w:t>工程</w:t>
      </w:r>
      <w:r>
        <w:rPr>
          <w:rFonts w:hint="eastAsia" w:ascii="方正小标宋简体" w:hAnsi="方正小标宋简体" w:eastAsia="方正小标宋简体"/>
          <w:sz w:val="48"/>
          <w:szCs w:val="44"/>
        </w:rPr>
        <w:t>”学校层面</w:t>
      </w:r>
      <w:r>
        <w:rPr>
          <w:rFonts w:hint="eastAsia" w:ascii="方正小标宋简体" w:hAnsi="方正小标宋简体" w:eastAsia="方正小标宋简体"/>
          <w:color w:val="FF0000"/>
          <w:sz w:val="48"/>
          <w:szCs w:val="44"/>
        </w:rPr>
        <w:t>/专业群层面</w:t>
      </w:r>
    </w:p>
    <w:p w14:paraId="5BBAB9EF">
      <w:pPr>
        <w:pStyle w:val="2"/>
        <w:spacing w:after="0" w:line="360" w:lineRule="auto"/>
        <w:ind w:firstLine="0" w:firstLineChars="0"/>
        <w:jc w:val="center"/>
        <w:rPr>
          <w:rFonts w:ascii="方正小标宋简体" w:hAnsi="方正小标宋简体" w:eastAsia="方正小标宋简体"/>
          <w:sz w:val="48"/>
          <w:szCs w:val="44"/>
        </w:rPr>
      </w:pPr>
      <w:r>
        <w:rPr>
          <w:rFonts w:hint="eastAsia" w:ascii="方正小标宋简体" w:hAnsi="方正小标宋简体" w:eastAsia="方正小标宋简体"/>
          <w:sz w:val="48"/>
          <w:szCs w:val="44"/>
        </w:rPr>
        <w:t>标志性成果佐证材料</w:t>
      </w:r>
    </w:p>
    <w:p w14:paraId="62EA26C4">
      <w:pPr>
        <w:pStyle w:val="2"/>
        <w:ind w:firstLine="0" w:firstLineChars="0"/>
        <w:jc w:val="center"/>
        <w:rPr>
          <w:rFonts w:ascii="方正小标宋简体" w:hAnsi="方正小标宋简体" w:eastAsia="方正小标宋简体"/>
          <w:sz w:val="44"/>
          <w:szCs w:val="44"/>
        </w:rPr>
      </w:pPr>
    </w:p>
    <w:p w14:paraId="2F78E044">
      <w:pPr>
        <w:pStyle w:val="2"/>
        <w:ind w:firstLine="0" w:firstLineChars="0"/>
        <w:jc w:val="center"/>
        <w:rPr>
          <w:rFonts w:ascii="方正小标宋简体" w:hAnsi="方正小标宋简体" w:eastAsia="方正小标宋简体"/>
          <w:sz w:val="44"/>
          <w:szCs w:val="44"/>
        </w:rPr>
      </w:pPr>
    </w:p>
    <w:p w14:paraId="1B3CB9A0">
      <w:pPr>
        <w:spacing w:line="360" w:lineRule="auto"/>
        <w:ind w:firstLine="0" w:firstLineChars="0"/>
        <w:jc w:val="center"/>
        <w:rPr>
          <w:rFonts w:ascii="方正小标宋简体" w:hAnsi="方正小标宋简体" w:eastAsia="方正小标宋简体"/>
          <w:color w:val="FF0000"/>
          <w:sz w:val="44"/>
          <w:szCs w:val="44"/>
        </w:rPr>
      </w:pPr>
      <w:r>
        <w:rPr>
          <w:rFonts w:hint="eastAsia" w:ascii="方正小标宋简体" w:hAnsi="方正小标宋简体" w:eastAsia="方正小标宋简体"/>
          <w:color w:val="FF0000"/>
          <w:sz w:val="44"/>
          <w:szCs w:val="44"/>
        </w:rPr>
        <w:t>提升服务发展水平</w:t>
      </w:r>
    </w:p>
    <w:p w14:paraId="3DA7CC44">
      <w:pPr>
        <w:spacing w:line="360" w:lineRule="auto"/>
        <w:ind w:firstLine="0" w:firstLineChars="0"/>
        <w:jc w:val="center"/>
        <w:rPr>
          <w:rFonts w:ascii="方正小标宋简体" w:hAnsi="方正小标宋简体" w:eastAsia="方正小标宋简体"/>
          <w:sz w:val="44"/>
          <w:szCs w:val="44"/>
        </w:rPr>
      </w:pPr>
    </w:p>
    <w:p w14:paraId="2E94F76D">
      <w:pPr>
        <w:pStyle w:val="2"/>
        <w:ind w:firstLine="240"/>
        <w:jc w:val="center"/>
      </w:pPr>
      <w:r>
        <w:rPr>
          <w:rFonts w:hint="eastAsia" w:ascii="仿宋_GB2312" w:hAnsi="仿宋_GB2312" w:cs="仿宋_GB2312"/>
          <w:color w:val="FF0000"/>
          <w:sz w:val="24"/>
          <w:szCs w:val="24"/>
          <w:shd w:val="clear" w:color="auto" w:fill="FFFFFF"/>
        </w:rPr>
        <w:t xml:space="preserve"> </w:t>
      </w:r>
    </w:p>
    <w:p w14:paraId="63E7717D">
      <w:pPr>
        <w:pStyle w:val="2"/>
        <w:ind w:firstLine="320"/>
      </w:pPr>
    </w:p>
    <w:p w14:paraId="5DAE46ED">
      <w:pPr>
        <w:pStyle w:val="2"/>
        <w:ind w:firstLine="320"/>
        <w:jc w:val="center"/>
        <w:rPr>
          <w:rFonts w:ascii="方正小标宋简体" w:hAnsi="方正小标宋简体" w:eastAsia="方正小标宋简体"/>
        </w:rPr>
      </w:pPr>
    </w:p>
    <w:p w14:paraId="1C10159E">
      <w:pPr>
        <w:pStyle w:val="2"/>
        <w:ind w:firstLine="320"/>
        <w:jc w:val="center"/>
        <w:rPr>
          <w:rFonts w:ascii="方正小标宋简体" w:hAnsi="方正小标宋简体" w:eastAsia="方正小标宋简体"/>
        </w:rPr>
      </w:pPr>
    </w:p>
    <w:p w14:paraId="3C057C0E">
      <w:pPr>
        <w:pStyle w:val="3"/>
        <w:ind w:firstLine="640"/>
        <w:jc w:val="center"/>
        <w:rPr>
          <w:rFonts w:ascii="方正小标宋简体" w:hAnsi="方正小标宋简体" w:eastAsia="方正小标宋简体"/>
        </w:rPr>
      </w:pPr>
      <w:bookmarkStart w:id="0" w:name="_Toc21242"/>
      <w:bookmarkStart w:id="1" w:name="_Toc29146"/>
      <w:bookmarkStart w:id="2" w:name="_Toc1881"/>
      <w:bookmarkStart w:id="3" w:name="_Toc32699"/>
      <w:bookmarkStart w:id="4" w:name="_Toc7694"/>
      <w:bookmarkStart w:id="5" w:name="_Toc3375"/>
      <w:bookmarkStart w:id="6" w:name="_Toc11999"/>
      <w:bookmarkStart w:id="7" w:name="_Toc8117"/>
      <w:r>
        <w:rPr>
          <w:rFonts w:hint="eastAsia" w:ascii="方正小标宋简体" w:hAnsi="方正小标宋简体" w:eastAsia="方正小标宋简体"/>
        </w:rPr>
        <w:t>河南工业职业技术学院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2436FA5">
      <w:pPr>
        <w:pStyle w:val="2"/>
        <w:ind w:firstLine="99" w:firstLineChars="31"/>
        <w:jc w:val="center"/>
        <w:rPr>
          <w:rFonts w:ascii="方正小标宋简体" w:hAnsi="方正小标宋简体" w:eastAsia="方正小标宋简体"/>
        </w:rPr>
      </w:pPr>
      <w:r>
        <w:rPr>
          <w:rFonts w:hint="eastAsia" w:ascii="方正小标宋简体" w:hAnsi="方正小标宋简体" w:eastAsia="方正小标宋简体"/>
        </w:rPr>
        <w:t>2</w:t>
      </w:r>
      <w:r>
        <w:rPr>
          <w:rFonts w:ascii="方正小标宋简体" w:hAnsi="方正小标宋简体" w:eastAsia="方正小标宋简体"/>
        </w:rPr>
        <w:t>02</w:t>
      </w:r>
      <w:r>
        <w:rPr>
          <w:rFonts w:hint="eastAsia" w:ascii="方正小标宋简体" w:hAnsi="方正小标宋简体" w:eastAsia="方正小标宋简体"/>
          <w:lang w:val="en-US" w:eastAsia="zh-CN"/>
        </w:rPr>
        <w:t>4</w:t>
      </w:r>
      <w:r>
        <w:rPr>
          <w:rFonts w:hint="eastAsia" w:ascii="方正小标宋简体" w:hAnsi="方正小标宋简体" w:eastAsia="方正小标宋简体"/>
        </w:rPr>
        <w:t>年</w:t>
      </w:r>
      <w:r>
        <w:rPr>
          <w:rFonts w:hint="eastAsia" w:ascii="方正小标宋简体" w:hAnsi="方正小标宋简体" w:eastAsia="方正小标宋简体"/>
          <w:lang w:val="en-US" w:eastAsia="zh-CN"/>
        </w:rPr>
        <w:t>7</w:t>
      </w:r>
      <w:r>
        <w:rPr>
          <w:rFonts w:hint="eastAsia" w:ascii="方正小标宋简体" w:hAnsi="方正小标宋简体" w:eastAsia="方正小标宋简体"/>
        </w:rPr>
        <w:t>月</w:t>
      </w:r>
    </w:p>
    <w:p w14:paraId="62B3E927">
      <w:pPr>
        <w:pStyle w:val="2"/>
        <w:ind w:firstLine="99" w:firstLineChars="31"/>
        <w:jc w:val="center"/>
        <w:rPr>
          <w:rFonts w:ascii="方正小标宋简体" w:hAnsi="方正小标宋简体" w:eastAsia="方正小标宋简体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pgNumType w:start="1"/>
          <w:cols w:space="425" w:num="1"/>
          <w:titlePg/>
          <w:docGrid w:type="lines" w:linePitch="312" w:charSpace="0"/>
        </w:sectPr>
      </w:pPr>
    </w:p>
    <w:p w14:paraId="617DB611">
      <w:pPr>
        <w:pStyle w:val="2"/>
        <w:spacing w:after="0" w:line="600" w:lineRule="exact"/>
        <w:ind w:firstLine="0" w:firstLineChars="0"/>
        <w:jc w:val="center"/>
        <w:rPr>
          <w:rFonts w:ascii="方正小标宋简体" w:hAnsi="方正小标宋简体" w:eastAsia="方正小标宋简体"/>
          <w:sz w:val="44"/>
          <w:szCs w:val="40"/>
        </w:rPr>
      </w:pPr>
      <w:r>
        <w:rPr>
          <w:rFonts w:hint="eastAsia" w:ascii="方正小标宋简体" w:hAnsi="方正小标宋简体" w:eastAsia="方正小标宋简体"/>
          <w:sz w:val="44"/>
          <w:szCs w:val="40"/>
        </w:rPr>
        <w:t xml:space="preserve">目 </w:t>
      </w:r>
      <w:r>
        <w:rPr>
          <w:rFonts w:ascii="方正小标宋简体" w:hAnsi="方正小标宋简体" w:eastAsia="方正小标宋简体"/>
          <w:sz w:val="44"/>
          <w:szCs w:val="40"/>
        </w:rPr>
        <w:t xml:space="preserve"> </w:t>
      </w:r>
      <w:r>
        <w:rPr>
          <w:rFonts w:hint="eastAsia" w:ascii="方正小标宋简体" w:hAnsi="方正小标宋简体" w:eastAsia="方正小标宋简体"/>
          <w:sz w:val="44"/>
          <w:szCs w:val="40"/>
        </w:rPr>
        <w:t>录</w:t>
      </w:r>
    </w:p>
    <w:p w14:paraId="12F9B235">
      <w:pPr>
        <w:ind w:firstLine="0" w:firstLineChars="0"/>
        <w:jc w:val="center"/>
      </w:pPr>
    </w:p>
    <w:p w14:paraId="4DC8C30C">
      <w:pPr>
        <w:pStyle w:val="18"/>
        <w:tabs>
          <w:tab w:val="right" w:leader="dot" w:pos="9004"/>
        </w:tabs>
        <w:ind w:firstLine="482"/>
        <w:rPr>
          <w:rFonts w:hint="eastAsia" w:ascii="仿宋_GB2312" w:hAnsi="仿宋_GB2312" w:eastAsia="仿宋_GB2312" w:cs="仿宋_GB2312"/>
          <w:b w:val="0"/>
          <w:bCs w:val="0"/>
          <w:cap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TOC \o "1-2" \h \z \u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HYPERLINK \l "_Toc153890683"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Style w:val="35"/>
          <w:rFonts w:hint="eastAsia" w:ascii="仿宋_GB2312" w:hAnsi="仿宋_GB2312" w:eastAsia="仿宋_GB2312" w:cs="仿宋_GB2312"/>
          <w:sz w:val="28"/>
          <w:szCs w:val="28"/>
        </w:rPr>
        <w:t>1.标志性成果清单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PAGEREF _Toc153890683 \h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</w:p>
    <w:p w14:paraId="5468000C">
      <w:pPr>
        <w:pStyle w:val="18"/>
        <w:tabs>
          <w:tab w:val="right" w:leader="dot" w:pos="9004"/>
        </w:tabs>
        <w:ind w:firstLine="400"/>
        <w:rPr>
          <w:rFonts w:hint="eastAsia" w:ascii="仿宋_GB2312" w:hAnsi="仿宋_GB2312" w:eastAsia="仿宋_GB2312" w:cs="仿宋_GB2312"/>
          <w:b w:val="0"/>
          <w:bCs w:val="0"/>
          <w:cap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HYPERLINK \l "_Toc153890684"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Style w:val="35"/>
          <w:rFonts w:hint="eastAsia" w:ascii="仿宋_GB2312" w:hAnsi="仿宋_GB2312" w:eastAsia="仿宋_GB2312" w:cs="仿宋_GB2312"/>
          <w:sz w:val="28"/>
          <w:szCs w:val="28"/>
        </w:rPr>
        <w:t>2.佐证材料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PAGEREF _Toc153890684 \h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</w:p>
    <w:p w14:paraId="1D9769D2">
      <w:pPr>
        <w:pStyle w:val="23"/>
        <w:tabs>
          <w:tab w:val="right" w:leader="dot" w:pos="9004"/>
        </w:tabs>
        <w:ind w:firstLine="400"/>
        <w:rPr>
          <w:rFonts w:hint="eastAsia" w:ascii="仿宋_GB2312" w:hAnsi="仿宋_GB2312" w:eastAsia="仿宋_GB2312" w:cs="仿宋_GB2312"/>
          <w:smallCap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HYPERLINK \l "_Toc153890685"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Style w:val="35"/>
          <w:rFonts w:hint="eastAsia" w:ascii="仿宋_GB2312" w:hAnsi="仿宋_GB2312" w:eastAsia="仿宋_GB2312" w:cs="仿宋_GB2312"/>
          <w:sz w:val="28"/>
          <w:szCs w:val="28"/>
        </w:rPr>
        <w:t>2.1国家级教学成果奖二等奖：高等职业教育 生源多样化背景下高职教育分类定制化培养模式创新与实践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PAGEREF _Toc153890685 \h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</w:p>
    <w:p w14:paraId="690E030E">
      <w:pPr>
        <w:pStyle w:val="23"/>
        <w:tabs>
          <w:tab w:val="right" w:leader="dot" w:pos="9004"/>
        </w:tabs>
        <w:ind w:firstLine="400"/>
        <w:rPr>
          <w:rFonts w:hint="eastAsia" w:ascii="仿宋_GB2312" w:hAnsi="仿宋_GB2312" w:eastAsia="仿宋_GB2312" w:cs="仿宋_GB2312"/>
          <w:smallCap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HYPERLINK \l "_Toc153890686"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Style w:val="35"/>
          <w:rFonts w:hint="eastAsia" w:ascii="仿宋_GB2312" w:hAnsi="仿宋_GB2312" w:eastAsia="仿宋_GB2312" w:cs="仿宋_GB2312"/>
          <w:sz w:val="28"/>
          <w:szCs w:val="28"/>
        </w:rPr>
        <w:t>2.2 国家级教学成果奖二等奖：服务军工高端装备制造的机电一体化技术专业群改革与实践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PAGEREF _Toc153890686 \h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</w:p>
    <w:p w14:paraId="5FEC3895">
      <w:pPr>
        <w:pStyle w:val="2"/>
        <w:ind w:firstLine="86" w:firstLineChars="3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</w:p>
    <w:p w14:paraId="0C8ED4DF">
      <w:pPr>
        <w:pStyle w:val="2"/>
        <w:spacing w:after="0" w:line="600" w:lineRule="exact"/>
        <w:ind w:firstLine="0" w:firstLineChars="0"/>
        <w:jc w:val="center"/>
        <w:rPr>
          <w:rFonts w:hint="eastAsia" w:ascii="仿宋_GB2312" w:hAnsi="仿宋_GB2312" w:eastAsia="仿宋_GB2312" w:cs="仿宋_GB2312"/>
          <w:sz w:val="28"/>
          <w:szCs w:val="28"/>
        </w:rPr>
        <w:sectPr>
          <w:headerReference r:id="rId11" w:type="default"/>
          <w:footerReference r:id="rId13" w:type="default"/>
          <w:headerReference r:id="rId12" w:type="even"/>
          <w:footerReference r:id="rId14" w:type="even"/>
          <w:pgSz w:w="11906" w:h="16838"/>
          <w:pgMar w:top="1531" w:right="1418" w:bottom="1531" w:left="1474" w:header="624" w:footer="992" w:gutter="0"/>
          <w:pgNumType w:fmt="upperRoman" w:start="1"/>
          <w:cols w:space="720" w:num="1"/>
          <w:docGrid w:type="linesAndChars" w:linePitch="326" w:charSpace="0"/>
        </w:sectPr>
      </w:pPr>
    </w:p>
    <w:p w14:paraId="37E1762C">
      <w:pPr>
        <w:spacing w:line="800" w:lineRule="exact"/>
        <w:ind w:firstLine="0" w:firstLineChars="0"/>
        <w:jc w:val="center"/>
        <w:rPr>
          <w:rFonts w:ascii="方正小标宋简体" w:hAnsi="方正小标宋简体" w:eastAsia="方正小标宋简体"/>
          <w:sz w:val="44"/>
        </w:rPr>
      </w:pPr>
      <w:bookmarkStart w:id="8" w:name="_Toc24675"/>
      <w:bookmarkStart w:id="9" w:name="_Toc25782"/>
      <w:bookmarkStart w:id="10" w:name="_Toc20510"/>
      <w:bookmarkStart w:id="11" w:name="_Toc14803"/>
      <w:bookmarkStart w:id="12" w:name="_Toc25324"/>
      <w:bookmarkStart w:id="13" w:name="_Toc13525"/>
      <w:bookmarkStart w:id="14" w:name="_Toc104671270"/>
      <w:bookmarkStart w:id="15" w:name="_Toc20819"/>
      <w:bookmarkStart w:id="16" w:name="_Toc8695"/>
      <w:r>
        <w:rPr>
          <w:rFonts w:hint="eastAsia" w:ascii="方正小标宋简体" w:hAnsi="方正小标宋简体" w:eastAsia="方正小标宋简体"/>
          <w:sz w:val="44"/>
        </w:rPr>
        <w:t>学校层面标志性成果佐证材料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52DED07">
      <w:pPr>
        <w:spacing w:line="800" w:lineRule="exact"/>
        <w:ind w:firstLine="0" w:firstLineChars="0"/>
        <w:jc w:val="center"/>
        <w:rPr>
          <w:rFonts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t>提升服务发展水平</w:t>
      </w:r>
    </w:p>
    <w:p w14:paraId="7E3E70C0">
      <w:pPr>
        <w:pStyle w:val="4"/>
        <w:spacing w:before="156"/>
        <w:ind w:firstLine="560"/>
      </w:pPr>
      <w:bookmarkStart w:id="17" w:name="_Toc153890683"/>
      <w:bookmarkStart w:id="18" w:name="_Toc153889271"/>
      <w:r>
        <w:rPr>
          <w:rFonts w:hint="eastAsia"/>
        </w:rPr>
        <w:t>1</w:t>
      </w:r>
      <w:r>
        <w:t>.</w:t>
      </w:r>
      <w:r>
        <w:rPr>
          <w:rFonts w:hint="eastAsia"/>
        </w:rPr>
        <w:t>标志性成果清单</w:t>
      </w:r>
      <w:bookmarkEnd w:id="17"/>
      <w:bookmarkEnd w:id="18"/>
    </w:p>
    <w:tbl>
      <w:tblPr>
        <w:tblStyle w:val="2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4381"/>
        <w:gridCol w:w="1122"/>
        <w:gridCol w:w="1248"/>
        <w:gridCol w:w="864"/>
        <w:gridCol w:w="862"/>
      </w:tblGrid>
      <w:tr w14:paraId="2756D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8" w:type="pct"/>
            <w:vAlign w:val="center"/>
          </w:tcPr>
          <w:p w14:paraId="48860F03">
            <w:pPr>
              <w:ind w:firstLine="0" w:firstLineChars="0"/>
              <w:jc w:val="center"/>
              <w:rPr>
                <w:rFonts w:ascii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373" w:type="pct"/>
            <w:vAlign w:val="center"/>
          </w:tcPr>
          <w:p w14:paraId="5974A30E">
            <w:pPr>
              <w:ind w:firstLine="0" w:firstLineChars="0"/>
              <w:jc w:val="center"/>
              <w:rPr>
                <w:rFonts w:ascii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</w:rPr>
              <w:t>成果名称</w:t>
            </w:r>
          </w:p>
        </w:tc>
        <w:tc>
          <w:tcPr>
            <w:tcW w:w="608" w:type="pct"/>
            <w:vAlign w:val="center"/>
          </w:tcPr>
          <w:p w14:paraId="27622742">
            <w:pPr>
              <w:ind w:firstLine="0" w:firstLineChars="0"/>
              <w:jc w:val="center"/>
              <w:rPr>
                <w:rFonts w:ascii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676" w:type="pct"/>
            <w:vAlign w:val="center"/>
          </w:tcPr>
          <w:p w14:paraId="7D45B644">
            <w:pPr>
              <w:ind w:firstLine="0" w:firstLineChars="0"/>
              <w:jc w:val="center"/>
              <w:rPr>
                <w:rFonts w:ascii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</w:rPr>
              <w:t>颁发单位</w:t>
            </w:r>
          </w:p>
        </w:tc>
        <w:tc>
          <w:tcPr>
            <w:tcW w:w="468" w:type="pct"/>
            <w:vAlign w:val="center"/>
          </w:tcPr>
          <w:p w14:paraId="7170EEB2">
            <w:pPr>
              <w:ind w:firstLine="0" w:firstLineChars="0"/>
              <w:jc w:val="center"/>
              <w:rPr>
                <w:rFonts w:ascii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</w:rPr>
              <w:t>年度</w:t>
            </w:r>
          </w:p>
        </w:tc>
        <w:tc>
          <w:tcPr>
            <w:tcW w:w="467" w:type="pct"/>
            <w:vAlign w:val="center"/>
          </w:tcPr>
          <w:p w14:paraId="6DA27F24">
            <w:pPr>
              <w:ind w:firstLine="0" w:firstLineChars="0"/>
              <w:jc w:val="center"/>
              <w:rPr>
                <w:rFonts w:hint="eastAsia" w:ascii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</w:rPr>
              <w:t>级别</w:t>
            </w:r>
          </w:p>
        </w:tc>
      </w:tr>
      <w:tr w14:paraId="0117E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8" w:type="pct"/>
            <w:vAlign w:val="center"/>
          </w:tcPr>
          <w:p w14:paraId="1F4A2072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3" w:type="pct"/>
            <w:vAlign w:val="center"/>
          </w:tcPr>
          <w:p w14:paraId="6A6D6349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6E19E74A">
            <w:pPr>
              <w:pStyle w:val="2"/>
              <w:spacing w:after="0"/>
              <w:ind w:firstLine="0" w:firstLineChars="0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76" w:type="pct"/>
            <w:vAlign w:val="center"/>
          </w:tcPr>
          <w:p w14:paraId="739FA454">
            <w:pPr>
              <w:pStyle w:val="2"/>
              <w:spacing w:after="0"/>
              <w:ind w:firstLine="0" w:firstLineChars="0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745B08B2">
            <w:pPr>
              <w:pStyle w:val="2"/>
              <w:spacing w:after="0"/>
              <w:ind w:firstLine="0" w:firstLineChars="0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76CBF08F">
            <w:pPr>
              <w:pStyle w:val="2"/>
              <w:spacing w:after="0"/>
              <w:ind w:firstLine="0" w:firstLineChars="0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 w14:paraId="61EDD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8" w:type="pct"/>
            <w:vAlign w:val="center"/>
          </w:tcPr>
          <w:p w14:paraId="100D7571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3" w:type="pct"/>
            <w:vAlign w:val="center"/>
          </w:tcPr>
          <w:p w14:paraId="692D4400">
            <w:pPr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2034989B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76" w:type="pct"/>
            <w:vAlign w:val="center"/>
          </w:tcPr>
          <w:p w14:paraId="4EDDF140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5D4A1910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37081484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407CE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8" w:type="pct"/>
            <w:vAlign w:val="center"/>
          </w:tcPr>
          <w:p w14:paraId="2111C743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3" w:type="pct"/>
            <w:vAlign w:val="center"/>
          </w:tcPr>
          <w:p w14:paraId="6E433499">
            <w:pPr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4F1F6B24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76" w:type="pct"/>
            <w:vAlign w:val="center"/>
          </w:tcPr>
          <w:p w14:paraId="2146DAEC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30E40944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697E8510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7BEAE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8" w:type="pct"/>
            <w:vAlign w:val="center"/>
          </w:tcPr>
          <w:p w14:paraId="2F952B48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3" w:type="pct"/>
            <w:vAlign w:val="center"/>
          </w:tcPr>
          <w:p w14:paraId="68BD165D">
            <w:pPr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6039B80C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76" w:type="pct"/>
            <w:vAlign w:val="center"/>
          </w:tcPr>
          <w:p w14:paraId="37A1A15E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07299325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5B3CD284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07763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8" w:type="pct"/>
            <w:vAlign w:val="center"/>
          </w:tcPr>
          <w:p w14:paraId="06A5DA8E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3" w:type="pct"/>
            <w:vAlign w:val="center"/>
          </w:tcPr>
          <w:p w14:paraId="2F51A15A">
            <w:pPr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7BF393CD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76" w:type="pct"/>
            <w:vAlign w:val="center"/>
          </w:tcPr>
          <w:p w14:paraId="36B6577A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57D00AA5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7DB76AC6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76251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8" w:type="pct"/>
            <w:vAlign w:val="center"/>
          </w:tcPr>
          <w:p w14:paraId="22D7A1E4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3" w:type="pct"/>
            <w:vAlign w:val="center"/>
          </w:tcPr>
          <w:p w14:paraId="22334645">
            <w:pPr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4378DF5D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76" w:type="pct"/>
            <w:vAlign w:val="center"/>
          </w:tcPr>
          <w:p w14:paraId="101F3A49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6C3C246B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7D12ECB0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37E1B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8" w:type="pct"/>
            <w:vAlign w:val="center"/>
          </w:tcPr>
          <w:p w14:paraId="5BD9831B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3" w:type="pct"/>
            <w:vAlign w:val="center"/>
          </w:tcPr>
          <w:p w14:paraId="2143AF71">
            <w:pPr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3DF56FC2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76" w:type="pct"/>
            <w:vAlign w:val="center"/>
          </w:tcPr>
          <w:p w14:paraId="752CD7B2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2FF8268B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03D29C33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311A6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8" w:type="pct"/>
            <w:vAlign w:val="center"/>
          </w:tcPr>
          <w:p w14:paraId="27EB4EB3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3" w:type="pct"/>
            <w:vAlign w:val="center"/>
          </w:tcPr>
          <w:p w14:paraId="61C3B6BD">
            <w:pPr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76ECB738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76" w:type="pct"/>
            <w:vAlign w:val="center"/>
          </w:tcPr>
          <w:p w14:paraId="4ABDB297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526A8494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1D1EF06E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74FC5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8" w:type="pct"/>
            <w:vAlign w:val="center"/>
          </w:tcPr>
          <w:p w14:paraId="39E462F1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73" w:type="pct"/>
            <w:vAlign w:val="center"/>
          </w:tcPr>
          <w:p w14:paraId="00408C49">
            <w:pPr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7E34AAB4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76" w:type="pct"/>
            <w:vAlign w:val="center"/>
          </w:tcPr>
          <w:p w14:paraId="002D72B2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3A1164D9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261D29E0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05E84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8" w:type="pct"/>
            <w:vAlign w:val="center"/>
          </w:tcPr>
          <w:p w14:paraId="1EBCDEBB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3" w:type="pct"/>
            <w:vAlign w:val="center"/>
          </w:tcPr>
          <w:p w14:paraId="00BF9F58">
            <w:pPr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6D4DC44C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76" w:type="pct"/>
            <w:vAlign w:val="center"/>
          </w:tcPr>
          <w:p w14:paraId="5DCC012A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4FCA05F2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7DCE8FBA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</w:tbl>
    <w:p w14:paraId="342F5EB5">
      <w:pPr>
        <w:pStyle w:val="2"/>
        <w:ind w:firstLine="99" w:firstLineChars="31"/>
      </w:pPr>
    </w:p>
    <w:p w14:paraId="646BC11A">
      <w:pPr>
        <w:widowControl/>
        <w:adjustRightInd/>
        <w:snapToGrid/>
        <w:ind w:firstLine="0" w:firstLineChars="0"/>
        <w:jc w:val="left"/>
        <w:rPr>
          <w:rFonts w:eastAsia="黑体"/>
          <w:bCs/>
          <w:kern w:val="44"/>
          <w:sz w:val="28"/>
          <w:szCs w:val="44"/>
        </w:rPr>
      </w:pPr>
      <w:r>
        <w:br w:type="page"/>
      </w:r>
    </w:p>
    <w:p w14:paraId="3CFFC4F8">
      <w:pPr>
        <w:pStyle w:val="4"/>
        <w:spacing w:before="156"/>
        <w:ind w:firstLine="560"/>
      </w:pPr>
      <w:bookmarkStart w:id="19" w:name="_Toc153889272"/>
      <w:bookmarkStart w:id="20" w:name="_Toc153890684"/>
      <w:r>
        <w:rPr>
          <w:rFonts w:hint="eastAsia"/>
        </w:rPr>
        <w:t>2</w:t>
      </w:r>
      <w:r>
        <w:t>.</w:t>
      </w:r>
      <w:r>
        <w:rPr>
          <w:rFonts w:hint="eastAsia"/>
        </w:rPr>
        <w:t>佐证材料</w:t>
      </w:r>
      <w:bookmarkEnd w:id="19"/>
      <w:bookmarkEnd w:id="20"/>
    </w:p>
    <w:p w14:paraId="7CFCE162">
      <w:pPr>
        <w:pStyle w:val="5"/>
        <w:ind w:firstLine="562"/>
      </w:pPr>
      <w:bookmarkStart w:id="21" w:name="_Toc153890685"/>
      <w:r>
        <w:t>2.</w:t>
      </w:r>
      <w:r>
        <w:rPr>
          <w:rFonts w:hint="eastAsia"/>
        </w:rPr>
        <w:t>1国家级教学成果奖二等奖：高等职业教育 生源多样化背景下高职教育分类定制化培养模式创新与实践</w:t>
      </w:r>
      <w:bookmarkEnd w:id="21"/>
    </w:p>
    <w:p w14:paraId="603A55C5">
      <w:pPr>
        <w:pStyle w:val="2"/>
        <w:ind w:firstLine="320"/>
        <w:rPr>
          <w:rFonts w:ascii="仿宋_GB2312"/>
          <w:color w:val="FF0000"/>
          <w:sz w:val="24"/>
          <w:szCs w:val="24"/>
        </w:rPr>
      </w:pPr>
      <w:r>
        <w:rPr>
          <w:color w:val="FF0000"/>
        </w:rPr>
        <w:drawing>
          <wp:inline distT="0" distB="0" distL="0" distR="0">
            <wp:extent cx="4670425" cy="6591300"/>
            <wp:effectExtent l="0" t="0" r="15875" b="0"/>
            <wp:docPr id="582029584" name="图片 582029584" descr="D:\微信\WeChat Files\wxid_cfotj6h8fq6c21\FileStorage\Temp\16993258518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029584" name="图片 582029584" descr="D:\微信\WeChat Files\wxid_cfotj6h8fq6c21\FileStorage\Temp\169932585180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0425" cy="659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/>
          <w:color w:val="FF0000"/>
          <w:sz w:val="24"/>
          <w:szCs w:val="24"/>
        </w:rPr>
        <w:drawing>
          <wp:inline distT="0" distB="0" distL="0" distR="0">
            <wp:extent cx="5723890" cy="4064000"/>
            <wp:effectExtent l="0" t="0" r="10160" b="12700"/>
            <wp:docPr id="582029585" name="图片 582029585" descr="D:\微信\WeChat Files\wxid_cfotj6h8fq6c21\FileStorage\Temp\16993258518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029585" name="图片 582029585" descr="D:\微信\WeChat Files\wxid_cfotj6h8fq6c21\FileStorage\Temp\1699325851809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3890" cy="4064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14393">
      <w:pPr>
        <w:ind w:firstLine="0" w:firstLineChars="0"/>
      </w:pPr>
      <w:r>
        <w:rPr>
          <w:rFonts w:ascii="仿宋_GB2312"/>
          <w:color w:val="FF0000"/>
          <w:sz w:val="24"/>
          <w:szCs w:val="24"/>
        </w:rPr>
        <w:drawing>
          <wp:inline distT="0" distB="0" distL="0" distR="0">
            <wp:extent cx="5723890" cy="4038600"/>
            <wp:effectExtent l="0" t="0" r="10160" b="0"/>
            <wp:docPr id="582029586" name="图片 582029586" descr="D:\微信\WeChat Files\wxid_cfotj6h8fq6c21\FileStorage\Temp\1699325851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029586" name="图片 582029586" descr="D:\微信\WeChat Files\wxid_cfotj6h8fq6c21\FileStorage\Temp\1699325851817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3890" cy="4039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/>
          <w:color w:val="FF0000"/>
          <w:sz w:val="24"/>
          <w:szCs w:val="24"/>
        </w:rPr>
        <w:drawing>
          <wp:inline distT="0" distB="0" distL="0" distR="0">
            <wp:extent cx="5723890" cy="4056380"/>
            <wp:effectExtent l="0" t="0" r="10160" b="1270"/>
            <wp:docPr id="582029587" name="图片 582029587" descr="D:\微信\WeChat Files\wxid_cfotj6h8fq6c21\FileStorage\Temp\16993258578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029587" name="图片 582029587" descr="D:\微信\WeChat Files\wxid_cfotj6h8fq6c21\FileStorage\Temp\1699325857834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3890" cy="4056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0529F4">
      <w:pPr>
        <w:widowControl/>
        <w:adjustRightInd/>
        <w:snapToGrid/>
        <w:ind w:firstLine="0" w:firstLineChars="0"/>
        <w:jc w:val="left"/>
        <w:rPr>
          <w:rFonts w:ascii="黑体" w:hAnsi="黑体" w:eastAsia="黑体" w:cs="黑体"/>
          <w:kern w:val="0"/>
          <w:sz w:val="28"/>
        </w:rPr>
      </w:pPr>
      <w:r>
        <w:rPr>
          <w:rFonts w:ascii="黑体" w:hAnsi="黑体" w:eastAsia="黑体" w:cs="黑体"/>
        </w:rPr>
        <w:br w:type="page"/>
      </w:r>
    </w:p>
    <w:p w14:paraId="6A679E40">
      <w:pPr>
        <w:pStyle w:val="5"/>
        <w:ind w:firstLine="562"/>
      </w:pPr>
      <w:bookmarkStart w:id="22" w:name="_Toc153890686"/>
      <w:r>
        <w:t>2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 xml:space="preserve"> 国家级教学成果奖二等奖：服务军工高端装备制造的机电一体化技术专业群改革与实践</w:t>
      </w:r>
      <w:bookmarkEnd w:id="22"/>
    </w:p>
    <w:p w14:paraId="2099AE4B">
      <w:pPr>
        <w:ind w:firstLine="640"/>
      </w:pPr>
    </w:p>
    <w:p w14:paraId="5E1DB53B">
      <w:pPr>
        <w:ind w:firstLine="640"/>
      </w:pPr>
    </w:p>
    <w:sectPr>
      <w:footerReference r:id="rId15" w:type="default"/>
      <w:pgSz w:w="11906" w:h="16838"/>
      <w:pgMar w:top="1531" w:right="1418" w:bottom="1531" w:left="1474" w:header="567" w:footer="992" w:gutter="0"/>
      <w:pgNumType w:start="1"/>
      <w:cols w:space="720" w:num="1"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A2305">
    <w:pPr>
      <w:pStyle w:val="1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60FD1">
    <w:pPr>
      <w:pStyle w:val="1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44574">
    <w:pPr>
      <w:pStyle w:val="16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09200731"/>
    </w:sdtPr>
    <w:sdtEndPr>
      <w:rPr>
        <w:sz w:val="21"/>
      </w:rPr>
    </w:sdtEndPr>
    <w:sdtContent>
      <w:p w14:paraId="3181F8EE">
        <w:pPr>
          <w:pStyle w:val="16"/>
          <w:ind w:firstLine="360"/>
          <w:jc w:val="center"/>
          <w:rPr>
            <w:sz w:val="21"/>
          </w:rPr>
        </w:pPr>
        <w:r>
          <w:rPr>
            <w:sz w:val="21"/>
          </w:rPr>
          <w:fldChar w:fldCharType="begin"/>
        </w:r>
        <w:r>
          <w:rPr>
            <w:sz w:val="21"/>
          </w:rPr>
          <w:instrText xml:space="preserve">PAGE   \* MERGEFORMAT</w:instrText>
        </w:r>
        <w:r>
          <w:rPr>
            <w:sz w:val="21"/>
          </w:rPr>
          <w:fldChar w:fldCharType="separate"/>
        </w:r>
        <w:r>
          <w:rPr>
            <w:sz w:val="21"/>
            <w:lang w:val="zh-CN"/>
          </w:rPr>
          <w:t>I</w:t>
        </w:r>
        <w:r>
          <w:rPr>
            <w:sz w:val="21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1C482E">
    <w:pPr>
      <w:pStyle w:val="16"/>
      <w:jc w:val="center"/>
      <w:rPr>
        <w:sz w:val="24"/>
        <w:lang w:val="zh-CN"/>
      </w:rPr>
    </w:pPr>
    <w:r>
      <w:rPr>
        <w:sz w:val="24"/>
        <w:lang w:val="zh-CN"/>
      </w:rPr>
      <w:fldChar w:fldCharType="begin"/>
    </w:r>
    <w:r>
      <w:rPr>
        <w:sz w:val="24"/>
        <w:lang w:val="zh-CN"/>
      </w:rPr>
      <w:instrText xml:space="preserve">PAGE   \* MERGEFORMAT</w:instrText>
    </w:r>
    <w:r>
      <w:rPr>
        <w:sz w:val="24"/>
        <w:lang w:val="zh-CN"/>
      </w:rPr>
      <w:fldChar w:fldCharType="separate"/>
    </w:r>
    <w:r>
      <w:rPr>
        <w:sz w:val="24"/>
        <w:lang w:val="zh-CN"/>
      </w:rPr>
      <w:t>4</w:t>
    </w:r>
    <w:r>
      <w:rPr>
        <w:sz w:val="24"/>
        <w:lang w:val="zh-CN"/>
      </w:rPr>
      <w:fldChar w:fldCharType="end"/>
    </w:r>
  </w:p>
  <w:p w14:paraId="11AB5894">
    <w:pPr>
      <w:pStyle w:val="16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66C6A">
    <w:pPr>
      <w:pStyle w:val="16"/>
      <w:jc w:val="center"/>
      <w:rPr>
        <w:rFonts w:ascii="仿宋_GB2312"/>
        <w:sz w:val="21"/>
        <w:szCs w:val="24"/>
      </w:rPr>
    </w:pPr>
    <w:r>
      <w:rPr>
        <w:rFonts w:hint="eastAsia" w:ascii="仿宋_GB2312"/>
        <w:sz w:val="24"/>
        <w:szCs w:val="24"/>
      </w:rPr>
      <w:fldChar w:fldCharType="begin"/>
    </w:r>
    <w:r>
      <w:rPr>
        <w:rFonts w:hint="eastAsia" w:ascii="仿宋_GB2312"/>
        <w:sz w:val="24"/>
        <w:szCs w:val="24"/>
      </w:rPr>
      <w:instrText xml:space="preserve">PAGE   \* MERGEFORMAT</w:instrText>
    </w:r>
    <w:r>
      <w:rPr>
        <w:rFonts w:hint="eastAsia" w:ascii="仿宋_GB2312"/>
        <w:sz w:val="24"/>
        <w:szCs w:val="24"/>
      </w:rPr>
      <w:fldChar w:fldCharType="separate"/>
    </w:r>
    <w:r>
      <w:rPr>
        <w:rFonts w:ascii="仿宋_GB2312"/>
        <w:sz w:val="24"/>
        <w:szCs w:val="24"/>
        <w:lang w:val="zh-CN"/>
      </w:rPr>
      <w:t>1</w:t>
    </w:r>
    <w:r>
      <w:rPr>
        <w:rFonts w:hint="eastAsia" w:ascii="仿宋_GB2312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6E92E">
    <w:pPr>
      <w:pStyle w:val="17"/>
      <w:ind w:firstLine="0" w:firstLineChars="0"/>
      <w:jc w:val="left"/>
      <w:rPr>
        <w:rFonts w:ascii="楷体" w:hAnsi="楷体" w:eastAsia="楷体"/>
        <w:sz w:val="10"/>
        <w:szCs w:val="11"/>
      </w:rPr>
    </w:pPr>
    <w:r>
      <w:rPr>
        <w:rFonts w:hint="eastAsia" w:ascii="方正小标宋简体" w:hAnsi="黑体" w:eastAsia="方正小标宋简体"/>
        <w:sz w:val="44"/>
        <w:szCs w:val="44"/>
        <w:lang w:eastAsia="zh-CN"/>
      </w:rPr>
      <w:drawing>
        <wp:inline distT="0" distB="0" distL="114300" distR="114300">
          <wp:extent cx="1877695" cy="279400"/>
          <wp:effectExtent l="0" t="0" r="8255" b="6350"/>
          <wp:docPr id="5" name="图片 2" descr="86a5381def05178bb4487aff50498b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2" descr="86a5381def05178bb4487aff50498b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7695" cy="279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方正小标宋简体" w:hAnsi="黑体" w:eastAsia="方正小标宋简体"/>
        <w:sz w:val="44"/>
        <w:szCs w:val="44"/>
      </w:rPr>
      <w:t xml:space="preserve">        </w:t>
    </w:r>
    <w:r>
      <w:rPr>
        <w:rFonts w:hint="eastAsia" w:ascii="楷体" w:hAnsi="楷体" w:eastAsia="楷体"/>
        <w:sz w:val="24"/>
        <w:szCs w:val="24"/>
        <w:lang w:val="en-US" w:eastAsia="zh-CN"/>
      </w:rPr>
      <w:t>省</w:t>
    </w:r>
    <w:r>
      <w:rPr>
        <w:rFonts w:hint="eastAsia" w:ascii="楷体" w:hAnsi="楷体" w:eastAsia="楷体"/>
        <w:sz w:val="24"/>
        <w:szCs w:val="24"/>
      </w:rPr>
      <w:t>“双高</w:t>
    </w:r>
    <w:r>
      <w:rPr>
        <w:rFonts w:hint="eastAsia" w:ascii="楷体" w:hAnsi="楷体" w:eastAsia="楷体"/>
        <w:sz w:val="24"/>
        <w:szCs w:val="24"/>
        <w:lang w:val="en-US" w:eastAsia="zh-CN"/>
      </w:rPr>
      <w:t>工程</w:t>
    </w:r>
    <w:r>
      <w:rPr>
        <w:rFonts w:hint="eastAsia" w:ascii="楷体" w:hAnsi="楷体" w:eastAsia="楷体"/>
        <w:sz w:val="24"/>
        <w:szCs w:val="24"/>
      </w:rPr>
      <w:t>”标志性成果佐证材料</w:t>
    </w:r>
  </w:p>
  <w:p w14:paraId="440B71F5"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1E90A">
    <w:pPr>
      <w:pStyle w:val="1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ADE5FA">
    <w:pPr>
      <w:pStyle w:val="17"/>
      <w:pBdr>
        <w:bottom w:val="none" w:color="auto" w:sz="0" w:space="1"/>
      </w:pBdr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8B0DAA">
    <w:pPr>
      <w:pStyle w:val="17"/>
      <w:ind w:firstLine="0" w:firstLineChars="0"/>
      <w:jc w:val="left"/>
      <w:rPr>
        <w:rFonts w:ascii="楷体" w:hAnsi="楷体" w:eastAsia="楷体"/>
        <w:sz w:val="10"/>
        <w:szCs w:val="11"/>
      </w:rPr>
    </w:pPr>
    <w:r>
      <w:rPr>
        <w:rFonts w:hint="eastAsia" w:ascii="方正小标宋简体" w:hAnsi="黑体" w:eastAsia="方正小标宋简体"/>
        <w:sz w:val="44"/>
        <w:szCs w:val="44"/>
        <w:lang w:eastAsia="zh-CN"/>
      </w:rPr>
      <w:drawing>
        <wp:inline distT="0" distB="0" distL="114300" distR="114300">
          <wp:extent cx="1877695" cy="279400"/>
          <wp:effectExtent l="0" t="0" r="8255" b="6350"/>
          <wp:docPr id="4" name="图片 2" descr="86a5381def05178bb4487aff50498b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2" descr="86a5381def05178bb4487aff50498b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7695" cy="279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方正小标宋简体" w:hAnsi="黑体" w:eastAsia="方正小标宋简体"/>
        <w:sz w:val="44"/>
        <w:szCs w:val="44"/>
      </w:rPr>
      <w:t xml:space="preserve">        </w:t>
    </w:r>
    <w:r>
      <w:rPr>
        <w:rFonts w:hint="eastAsia" w:ascii="楷体" w:hAnsi="楷体" w:eastAsia="楷体"/>
        <w:sz w:val="24"/>
        <w:szCs w:val="24"/>
        <w:lang w:val="en-US" w:eastAsia="zh-CN"/>
      </w:rPr>
      <w:t>省</w:t>
    </w:r>
    <w:r>
      <w:rPr>
        <w:rFonts w:hint="eastAsia" w:ascii="楷体" w:hAnsi="楷体" w:eastAsia="楷体"/>
        <w:sz w:val="24"/>
        <w:szCs w:val="24"/>
      </w:rPr>
      <w:t>“双高</w:t>
    </w:r>
    <w:r>
      <w:rPr>
        <w:rFonts w:hint="eastAsia" w:ascii="楷体" w:hAnsi="楷体" w:eastAsia="楷体"/>
        <w:sz w:val="24"/>
        <w:szCs w:val="24"/>
        <w:lang w:val="en-US" w:eastAsia="zh-CN"/>
      </w:rPr>
      <w:t>工程</w:t>
    </w:r>
    <w:r>
      <w:rPr>
        <w:rFonts w:hint="eastAsia" w:ascii="楷体" w:hAnsi="楷体" w:eastAsia="楷体"/>
        <w:sz w:val="24"/>
        <w:szCs w:val="24"/>
      </w:rPr>
      <w:t>”标志性成果佐证材料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3EE37F">
    <w:pPr>
      <w:pStyle w:val="17"/>
      <w:ind w:firstLine="0" w:firstLineChars="0"/>
      <w:jc w:val="left"/>
    </w:pPr>
    <w:r>
      <w:rPr>
        <w:rFonts w:hint="eastAsia" w:ascii="方正小标宋简体" w:hAnsi="黑体" w:eastAsia="方正小标宋简体"/>
        <w:sz w:val="44"/>
        <w:szCs w:val="44"/>
        <w:lang w:eastAsia="zh-CN"/>
      </w:rPr>
      <w:drawing>
        <wp:inline distT="0" distB="0" distL="114300" distR="114300">
          <wp:extent cx="1877695" cy="279400"/>
          <wp:effectExtent l="0" t="0" r="8255" b="6350"/>
          <wp:docPr id="6" name="图片 2" descr="86a5381def05178bb4487aff50498b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2" descr="86a5381def05178bb4487aff50498b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7695" cy="279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方正小标宋简体" w:hAnsi="黑体" w:eastAsia="方正小标宋简体"/>
        <w:sz w:val="44"/>
        <w:szCs w:val="44"/>
      </w:rPr>
      <w:t xml:space="preserve">        </w:t>
    </w:r>
    <w:r>
      <w:rPr>
        <w:rFonts w:hint="eastAsia" w:ascii="楷体" w:hAnsi="楷体" w:eastAsia="楷体"/>
        <w:sz w:val="24"/>
        <w:szCs w:val="24"/>
        <w:lang w:val="en-US" w:eastAsia="zh-CN"/>
      </w:rPr>
      <w:t>省</w:t>
    </w:r>
    <w:r>
      <w:rPr>
        <w:rFonts w:hint="eastAsia" w:ascii="楷体" w:hAnsi="楷体" w:eastAsia="楷体"/>
        <w:sz w:val="24"/>
        <w:szCs w:val="24"/>
      </w:rPr>
      <w:t>“双高</w:t>
    </w:r>
    <w:r>
      <w:rPr>
        <w:rFonts w:hint="eastAsia" w:ascii="楷体" w:hAnsi="楷体" w:eastAsia="楷体"/>
        <w:sz w:val="24"/>
        <w:szCs w:val="24"/>
        <w:lang w:val="en-US" w:eastAsia="zh-CN"/>
      </w:rPr>
      <w:t>工程</w:t>
    </w:r>
    <w:r>
      <w:rPr>
        <w:rFonts w:hint="eastAsia" w:ascii="楷体" w:hAnsi="楷体" w:eastAsia="楷体"/>
        <w:sz w:val="24"/>
        <w:szCs w:val="24"/>
      </w:rPr>
      <w:t>”标志性成果佐证材料</w:t>
    </w:r>
    <w:bookmarkStart w:id="23" w:name="_GoBack"/>
    <w:bookmarkEnd w:id="2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5262BD"/>
    <w:multiLevelType w:val="multilevel"/>
    <w:tmpl w:val="045262BD"/>
    <w:lvl w:ilvl="0" w:tentative="0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eastAsia" w:ascii="仿宋_GB2312" w:eastAsia="仿宋_GB2312"/>
        <w:sz w:val="28"/>
        <w:szCs w:val="28"/>
      </w:rPr>
    </w:lvl>
    <w:lvl w:ilvl="2" w:tentative="0">
      <w:start w:val="1"/>
      <w:numFmt w:val="decimal"/>
      <w:pStyle w:val="6"/>
      <w:suff w:val="space"/>
      <w:lvlText w:val="%1.%2.%3"/>
      <w:lvlJc w:val="left"/>
      <w:pPr>
        <w:ind w:left="0" w:firstLine="0"/>
      </w:pPr>
      <w:rPr>
        <w:rFonts w:hint="eastAsia" w:ascii="仿宋_GB2312" w:eastAsia="仿宋_GB2312"/>
        <w:sz w:val="28"/>
        <w:szCs w:val="28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50"/>
  <w:evenAndOddHeaders w:val="1"/>
  <w:drawingGridHorizontalSpacing w:val="120"/>
  <w:drawingGridVerticalSpacing w:val="163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NiOTAyYTExNjQwYWM1Njk5Mjk2NWY4MmEyMDQxZjIifQ=="/>
  </w:docVars>
  <w:rsids>
    <w:rsidRoot w:val="00172A27"/>
    <w:rsid w:val="00000E66"/>
    <w:rsid w:val="00001E66"/>
    <w:rsid w:val="00003597"/>
    <w:rsid w:val="00003C0A"/>
    <w:rsid w:val="00003D0E"/>
    <w:rsid w:val="000072E7"/>
    <w:rsid w:val="0001002F"/>
    <w:rsid w:val="000114DC"/>
    <w:rsid w:val="000116F0"/>
    <w:rsid w:val="00011B8F"/>
    <w:rsid w:val="00012B82"/>
    <w:rsid w:val="00013599"/>
    <w:rsid w:val="000146ED"/>
    <w:rsid w:val="00017744"/>
    <w:rsid w:val="00017CAD"/>
    <w:rsid w:val="00017F88"/>
    <w:rsid w:val="0002032B"/>
    <w:rsid w:val="00021C68"/>
    <w:rsid w:val="00021F9D"/>
    <w:rsid w:val="00023D8F"/>
    <w:rsid w:val="00037FE6"/>
    <w:rsid w:val="00040393"/>
    <w:rsid w:val="000406E1"/>
    <w:rsid w:val="00040F65"/>
    <w:rsid w:val="000421DE"/>
    <w:rsid w:val="00042C2C"/>
    <w:rsid w:val="000449A5"/>
    <w:rsid w:val="000470BB"/>
    <w:rsid w:val="00052A7F"/>
    <w:rsid w:val="00052F86"/>
    <w:rsid w:val="0005492C"/>
    <w:rsid w:val="00054D2D"/>
    <w:rsid w:val="00055D15"/>
    <w:rsid w:val="00057CEC"/>
    <w:rsid w:val="00063031"/>
    <w:rsid w:val="0006331E"/>
    <w:rsid w:val="00064959"/>
    <w:rsid w:val="00064BA5"/>
    <w:rsid w:val="000661AB"/>
    <w:rsid w:val="00066641"/>
    <w:rsid w:val="000675AE"/>
    <w:rsid w:val="000719BF"/>
    <w:rsid w:val="00072701"/>
    <w:rsid w:val="00072B21"/>
    <w:rsid w:val="00077876"/>
    <w:rsid w:val="000818FD"/>
    <w:rsid w:val="00082384"/>
    <w:rsid w:val="00083596"/>
    <w:rsid w:val="00085F66"/>
    <w:rsid w:val="00091475"/>
    <w:rsid w:val="00091ED2"/>
    <w:rsid w:val="00093FF3"/>
    <w:rsid w:val="00095760"/>
    <w:rsid w:val="00097718"/>
    <w:rsid w:val="000A030C"/>
    <w:rsid w:val="000A0F2C"/>
    <w:rsid w:val="000A1588"/>
    <w:rsid w:val="000A20D1"/>
    <w:rsid w:val="000A3219"/>
    <w:rsid w:val="000A37D3"/>
    <w:rsid w:val="000A589F"/>
    <w:rsid w:val="000A5BD6"/>
    <w:rsid w:val="000A76E5"/>
    <w:rsid w:val="000A7707"/>
    <w:rsid w:val="000B1449"/>
    <w:rsid w:val="000B169D"/>
    <w:rsid w:val="000B2DF3"/>
    <w:rsid w:val="000B3CF0"/>
    <w:rsid w:val="000B767E"/>
    <w:rsid w:val="000C0A58"/>
    <w:rsid w:val="000C0B8C"/>
    <w:rsid w:val="000C1EA3"/>
    <w:rsid w:val="000C2B19"/>
    <w:rsid w:val="000C2D57"/>
    <w:rsid w:val="000C671F"/>
    <w:rsid w:val="000C6BFC"/>
    <w:rsid w:val="000D0A57"/>
    <w:rsid w:val="000D0B1E"/>
    <w:rsid w:val="000D0B84"/>
    <w:rsid w:val="000D18D9"/>
    <w:rsid w:val="000D191C"/>
    <w:rsid w:val="000D203E"/>
    <w:rsid w:val="000D4A7D"/>
    <w:rsid w:val="000D6850"/>
    <w:rsid w:val="000D77BF"/>
    <w:rsid w:val="000E090B"/>
    <w:rsid w:val="000E0B09"/>
    <w:rsid w:val="000E0F2B"/>
    <w:rsid w:val="000E13A8"/>
    <w:rsid w:val="000E2645"/>
    <w:rsid w:val="000E40E7"/>
    <w:rsid w:val="000E5C52"/>
    <w:rsid w:val="000F1302"/>
    <w:rsid w:val="000F203A"/>
    <w:rsid w:val="000F344C"/>
    <w:rsid w:val="000F3DA7"/>
    <w:rsid w:val="000F6867"/>
    <w:rsid w:val="001009FB"/>
    <w:rsid w:val="00102164"/>
    <w:rsid w:val="001056F2"/>
    <w:rsid w:val="00112C4C"/>
    <w:rsid w:val="00113633"/>
    <w:rsid w:val="001142F3"/>
    <w:rsid w:val="00114680"/>
    <w:rsid w:val="001162FC"/>
    <w:rsid w:val="00116C63"/>
    <w:rsid w:val="001214EA"/>
    <w:rsid w:val="001228B5"/>
    <w:rsid w:val="00124A2D"/>
    <w:rsid w:val="001252A4"/>
    <w:rsid w:val="0012742A"/>
    <w:rsid w:val="00127C40"/>
    <w:rsid w:val="00131743"/>
    <w:rsid w:val="0013568F"/>
    <w:rsid w:val="00136EC7"/>
    <w:rsid w:val="00137B91"/>
    <w:rsid w:val="00137BAC"/>
    <w:rsid w:val="00141356"/>
    <w:rsid w:val="001413AF"/>
    <w:rsid w:val="00143ED4"/>
    <w:rsid w:val="00144824"/>
    <w:rsid w:val="00145181"/>
    <w:rsid w:val="00145920"/>
    <w:rsid w:val="00145F1D"/>
    <w:rsid w:val="00146094"/>
    <w:rsid w:val="00146732"/>
    <w:rsid w:val="00153029"/>
    <w:rsid w:val="00153674"/>
    <w:rsid w:val="00153781"/>
    <w:rsid w:val="00154B72"/>
    <w:rsid w:val="00157B9F"/>
    <w:rsid w:val="00166499"/>
    <w:rsid w:val="001665C9"/>
    <w:rsid w:val="00166A45"/>
    <w:rsid w:val="0016728C"/>
    <w:rsid w:val="00172A27"/>
    <w:rsid w:val="00174E9D"/>
    <w:rsid w:val="001770FC"/>
    <w:rsid w:val="00177CA9"/>
    <w:rsid w:val="00180B09"/>
    <w:rsid w:val="0018287C"/>
    <w:rsid w:val="0018288A"/>
    <w:rsid w:val="001829F6"/>
    <w:rsid w:val="001832B3"/>
    <w:rsid w:val="00185F11"/>
    <w:rsid w:val="001868BA"/>
    <w:rsid w:val="00187219"/>
    <w:rsid w:val="00192FA8"/>
    <w:rsid w:val="001936B2"/>
    <w:rsid w:val="00193776"/>
    <w:rsid w:val="00197205"/>
    <w:rsid w:val="00197260"/>
    <w:rsid w:val="00197F44"/>
    <w:rsid w:val="001A014C"/>
    <w:rsid w:val="001A1101"/>
    <w:rsid w:val="001A116A"/>
    <w:rsid w:val="001A48FC"/>
    <w:rsid w:val="001A5048"/>
    <w:rsid w:val="001A6C93"/>
    <w:rsid w:val="001A774A"/>
    <w:rsid w:val="001B1789"/>
    <w:rsid w:val="001B19B6"/>
    <w:rsid w:val="001B2CDA"/>
    <w:rsid w:val="001B3A1E"/>
    <w:rsid w:val="001B3BD0"/>
    <w:rsid w:val="001B617A"/>
    <w:rsid w:val="001B7CF8"/>
    <w:rsid w:val="001C30F7"/>
    <w:rsid w:val="001C6141"/>
    <w:rsid w:val="001C6150"/>
    <w:rsid w:val="001D05DE"/>
    <w:rsid w:val="001D092F"/>
    <w:rsid w:val="001D3C7B"/>
    <w:rsid w:val="001D46D1"/>
    <w:rsid w:val="001D7310"/>
    <w:rsid w:val="001E048E"/>
    <w:rsid w:val="001E165C"/>
    <w:rsid w:val="001E171C"/>
    <w:rsid w:val="001F002D"/>
    <w:rsid w:val="001F03A2"/>
    <w:rsid w:val="001F1876"/>
    <w:rsid w:val="001F2AD1"/>
    <w:rsid w:val="001F46AF"/>
    <w:rsid w:val="001F7CC7"/>
    <w:rsid w:val="002001EF"/>
    <w:rsid w:val="002076B6"/>
    <w:rsid w:val="00207BC5"/>
    <w:rsid w:val="002107A4"/>
    <w:rsid w:val="00212432"/>
    <w:rsid w:val="00212705"/>
    <w:rsid w:val="002153C8"/>
    <w:rsid w:val="002230DE"/>
    <w:rsid w:val="0022310F"/>
    <w:rsid w:val="00225E14"/>
    <w:rsid w:val="00227937"/>
    <w:rsid w:val="0023191F"/>
    <w:rsid w:val="00231E3C"/>
    <w:rsid w:val="00234D9E"/>
    <w:rsid w:val="0023752D"/>
    <w:rsid w:val="00240C33"/>
    <w:rsid w:val="00240F70"/>
    <w:rsid w:val="00241D76"/>
    <w:rsid w:val="002429F8"/>
    <w:rsid w:val="002457C2"/>
    <w:rsid w:val="00245DB5"/>
    <w:rsid w:val="00250E5A"/>
    <w:rsid w:val="00253282"/>
    <w:rsid w:val="00253E78"/>
    <w:rsid w:val="002560C6"/>
    <w:rsid w:val="00257D5E"/>
    <w:rsid w:val="0026168B"/>
    <w:rsid w:val="002621A9"/>
    <w:rsid w:val="00264A47"/>
    <w:rsid w:val="0026553A"/>
    <w:rsid w:val="00265B72"/>
    <w:rsid w:val="00265EBF"/>
    <w:rsid w:val="00270163"/>
    <w:rsid w:val="00270873"/>
    <w:rsid w:val="00272E15"/>
    <w:rsid w:val="00276983"/>
    <w:rsid w:val="00276B6D"/>
    <w:rsid w:val="00280686"/>
    <w:rsid w:val="00281A2D"/>
    <w:rsid w:val="00283A60"/>
    <w:rsid w:val="0028407F"/>
    <w:rsid w:val="00284AF2"/>
    <w:rsid w:val="00286C1E"/>
    <w:rsid w:val="00287C58"/>
    <w:rsid w:val="0029764B"/>
    <w:rsid w:val="002978FE"/>
    <w:rsid w:val="002A03CE"/>
    <w:rsid w:val="002A057E"/>
    <w:rsid w:val="002A1E0B"/>
    <w:rsid w:val="002A2693"/>
    <w:rsid w:val="002A28E3"/>
    <w:rsid w:val="002A2F35"/>
    <w:rsid w:val="002A2F70"/>
    <w:rsid w:val="002A30F2"/>
    <w:rsid w:val="002A7B25"/>
    <w:rsid w:val="002B0654"/>
    <w:rsid w:val="002B0D9A"/>
    <w:rsid w:val="002B20A4"/>
    <w:rsid w:val="002B365F"/>
    <w:rsid w:val="002B3EE6"/>
    <w:rsid w:val="002C4B23"/>
    <w:rsid w:val="002C6087"/>
    <w:rsid w:val="002C6A8B"/>
    <w:rsid w:val="002C71CF"/>
    <w:rsid w:val="002D0222"/>
    <w:rsid w:val="002D0378"/>
    <w:rsid w:val="002D246A"/>
    <w:rsid w:val="002D2721"/>
    <w:rsid w:val="002D50DF"/>
    <w:rsid w:val="002D560F"/>
    <w:rsid w:val="002D6EAC"/>
    <w:rsid w:val="002D75FF"/>
    <w:rsid w:val="002D7E73"/>
    <w:rsid w:val="002E0667"/>
    <w:rsid w:val="002E1673"/>
    <w:rsid w:val="002E1FE4"/>
    <w:rsid w:val="002E218E"/>
    <w:rsid w:val="002E7AD4"/>
    <w:rsid w:val="002E7DC7"/>
    <w:rsid w:val="002F0FAE"/>
    <w:rsid w:val="002F2E25"/>
    <w:rsid w:val="002F43E0"/>
    <w:rsid w:val="002F5150"/>
    <w:rsid w:val="002F636B"/>
    <w:rsid w:val="002F7766"/>
    <w:rsid w:val="00301626"/>
    <w:rsid w:val="00301972"/>
    <w:rsid w:val="00302282"/>
    <w:rsid w:val="003036A0"/>
    <w:rsid w:val="003040D4"/>
    <w:rsid w:val="00304A52"/>
    <w:rsid w:val="00304BBB"/>
    <w:rsid w:val="00304D5B"/>
    <w:rsid w:val="00307846"/>
    <w:rsid w:val="00312D4D"/>
    <w:rsid w:val="00313738"/>
    <w:rsid w:val="00313E86"/>
    <w:rsid w:val="0031680D"/>
    <w:rsid w:val="00316B74"/>
    <w:rsid w:val="00320BF9"/>
    <w:rsid w:val="003218A3"/>
    <w:rsid w:val="00321A26"/>
    <w:rsid w:val="003254E1"/>
    <w:rsid w:val="003318BF"/>
    <w:rsid w:val="00334451"/>
    <w:rsid w:val="00335205"/>
    <w:rsid w:val="00336B22"/>
    <w:rsid w:val="00342381"/>
    <w:rsid w:val="00342AA3"/>
    <w:rsid w:val="00344E8C"/>
    <w:rsid w:val="003478C6"/>
    <w:rsid w:val="00351C43"/>
    <w:rsid w:val="00353204"/>
    <w:rsid w:val="00353DD3"/>
    <w:rsid w:val="0035437D"/>
    <w:rsid w:val="00355029"/>
    <w:rsid w:val="0035559A"/>
    <w:rsid w:val="003565CF"/>
    <w:rsid w:val="00357448"/>
    <w:rsid w:val="00357FA9"/>
    <w:rsid w:val="00360B99"/>
    <w:rsid w:val="003611A8"/>
    <w:rsid w:val="0036196E"/>
    <w:rsid w:val="00364092"/>
    <w:rsid w:val="00364C28"/>
    <w:rsid w:val="0036666C"/>
    <w:rsid w:val="003706DB"/>
    <w:rsid w:val="0037132E"/>
    <w:rsid w:val="00373268"/>
    <w:rsid w:val="00373B43"/>
    <w:rsid w:val="00374DCC"/>
    <w:rsid w:val="00375F9E"/>
    <w:rsid w:val="00376C8B"/>
    <w:rsid w:val="003806F6"/>
    <w:rsid w:val="00382122"/>
    <w:rsid w:val="0038232D"/>
    <w:rsid w:val="00384D60"/>
    <w:rsid w:val="003853FE"/>
    <w:rsid w:val="00386F19"/>
    <w:rsid w:val="00387526"/>
    <w:rsid w:val="00391E33"/>
    <w:rsid w:val="0039428B"/>
    <w:rsid w:val="00394A11"/>
    <w:rsid w:val="0039513B"/>
    <w:rsid w:val="00396AA5"/>
    <w:rsid w:val="00397E1F"/>
    <w:rsid w:val="003A0FD2"/>
    <w:rsid w:val="003A1B98"/>
    <w:rsid w:val="003A364F"/>
    <w:rsid w:val="003A7218"/>
    <w:rsid w:val="003A73F8"/>
    <w:rsid w:val="003A7666"/>
    <w:rsid w:val="003A7923"/>
    <w:rsid w:val="003A7F76"/>
    <w:rsid w:val="003B28A5"/>
    <w:rsid w:val="003B3778"/>
    <w:rsid w:val="003B5E5B"/>
    <w:rsid w:val="003B7F96"/>
    <w:rsid w:val="003C3A3C"/>
    <w:rsid w:val="003C44B1"/>
    <w:rsid w:val="003C69F2"/>
    <w:rsid w:val="003D0131"/>
    <w:rsid w:val="003D1DE1"/>
    <w:rsid w:val="003D5F3D"/>
    <w:rsid w:val="003E1FA1"/>
    <w:rsid w:val="003F084D"/>
    <w:rsid w:val="003F2E80"/>
    <w:rsid w:val="003F4663"/>
    <w:rsid w:val="003F507D"/>
    <w:rsid w:val="003F5583"/>
    <w:rsid w:val="003F68AC"/>
    <w:rsid w:val="004002AA"/>
    <w:rsid w:val="00400455"/>
    <w:rsid w:val="00402445"/>
    <w:rsid w:val="00403CCE"/>
    <w:rsid w:val="00404353"/>
    <w:rsid w:val="00404F02"/>
    <w:rsid w:val="00405491"/>
    <w:rsid w:val="00407D69"/>
    <w:rsid w:val="0041073A"/>
    <w:rsid w:val="00411202"/>
    <w:rsid w:val="00414949"/>
    <w:rsid w:val="00417F0E"/>
    <w:rsid w:val="004216E3"/>
    <w:rsid w:val="00421EF3"/>
    <w:rsid w:val="004234CD"/>
    <w:rsid w:val="00424C93"/>
    <w:rsid w:val="0042542A"/>
    <w:rsid w:val="004259E6"/>
    <w:rsid w:val="00425BD1"/>
    <w:rsid w:val="004300B4"/>
    <w:rsid w:val="00431D1F"/>
    <w:rsid w:val="00431F0B"/>
    <w:rsid w:val="00434C3F"/>
    <w:rsid w:val="00434F16"/>
    <w:rsid w:val="00435715"/>
    <w:rsid w:val="004363E2"/>
    <w:rsid w:val="004415AB"/>
    <w:rsid w:val="004418FB"/>
    <w:rsid w:val="00442DE0"/>
    <w:rsid w:val="0044419E"/>
    <w:rsid w:val="00447824"/>
    <w:rsid w:val="00451ED6"/>
    <w:rsid w:val="00454061"/>
    <w:rsid w:val="0045574E"/>
    <w:rsid w:val="00460F34"/>
    <w:rsid w:val="00462CA7"/>
    <w:rsid w:val="00463E19"/>
    <w:rsid w:val="00464248"/>
    <w:rsid w:val="00464DA3"/>
    <w:rsid w:val="004703FA"/>
    <w:rsid w:val="00472331"/>
    <w:rsid w:val="00473CE1"/>
    <w:rsid w:val="00473F6F"/>
    <w:rsid w:val="004763B5"/>
    <w:rsid w:val="00477DD7"/>
    <w:rsid w:val="00481547"/>
    <w:rsid w:val="004833B2"/>
    <w:rsid w:val="00484D2F"/>
    <w:rsid w:val="00486339"/>
    <w:rsid w:val="0048716E"/>
    <w:rsid w:val="00490227"/>
    <w:rsid w:val="00493019"/>
    <w:rsid w:val="004952BC"/>
    <w:rsid w:val="00495B2A"/>
    <w:rsid w:val="00495E19"/>
    <w:rsid w:val="0049663F"/>
    <w:rsid w:val="00496752"/>
    <w:rsid w:val="00497515"/>
    <w:rsid w:val="004A1779"/>
    <w:rsid w:val="004A4A01"/>
    <w:rsid w:val="004A59B6"/>
    <w:rsid w:val="004A5AAD"/>
    <w:rsid w:val="004B19CD"/>
    <w:rsid w:val="004B21DC"/>
    <w:rsid w:val="004B3291"/>
    <w:rsid w:val="004B38F3"/>
    <w:rsid w:val="004B3D4B"/>
    <w:rsid w:val="004B4EE1"/>
    <w:rsid w:val="004C0801"/>
    <w:rsid w:val="004C0838"/>
    <w:rsid w:val="004C56BD"/>
    <w:rsid w:val="004C5BBE"/>
    <w:rsid w:val="004C6E7D"/>
    <w:rsid w:val="004C7AAC"/>
    <w:rsid w:val="004D0D95"/>
    <w:rsid w:val="004D15DD"/>
    <w:rsid w:val="004D48B7"/>
    <w:rsid w:val="004D606A"/>
    <w:rsid w:val="004D78AC"/>
    <w:rsid w:val="004E261C"/>
    <w:rsid w:val="004E29E9"/>
    <w:rsid w:val="004E44BA"/>
    <w:rsid w:val="004E470B"/>
    <w:rsid w:val="004E789A"/>
    <w:rsid w:val="004E7BCD"/>
    <w:rsid w:val="004F13E6"/>
    <w:rsid w:val="004F252F"/>
    <w:rsid w:val="004F52D8"/>
    <w:rsid w:val="004F6F9D"/>
    <w:rsid w:val="00500A94"/>
    <w:rsid w:val="005022AB"/>
    <w:rsid w:val="0050309D"/>
    <w:rsid w:val="005039F3"/>
    <w:rsid w:val="00503C7D"/>
    <w:rsid w:val="0050748B"/>
    <w:rsid w:val="00507955"/>
    <w:rsid w:val="0051183B"/>
    <w:rsid w:val="00513598"/>
    <w:rsid w:val="005143F6"/>
    <w:rsid w:val="005158D2"/>
    <w:rsid w:val="00516A20"/>
    <w:rsid w:val="0051739C"/>
    <w:rsid w:val="0052031C"/>
    <w:rsid w:val="00520719"/>
    <w:rsid w:val="00520B41"/>
    <w:rsid w:val="00521500"/>
    <w:rsid w:val="005229BE"/>
    <w:rsid w:val="005232D9"/>
    <w:rsid w:val="00523B56"/>
    <w:rsid w:val="00525579"/>
    <w:rsid w:val="00526582"/>
    <w:rsid w:val="0053045D"/>
    <w:rsid w:val="00530E19"/>
    <w:rsid w:val="00533273"/>
    <w:rsid w:val="00533E0A"/>
    <w:rsid w:val="005370A1"/>
    <w:rsid w:val="00540702"/>
    <w:rsid w:val="005438E2"/>
    <w:rsid w:val="00544752"/>
    <w:rsid w:val="00544B1D"/>
    <w:rsid w:val="00544D11"/>
    <w:rsid w:val="00544FAF"/>
    <w:rsid w:val="005464CE"/>
    <w:rsid w:val="00546DEE"/>
    <w:rsid w:val="005514D0"/>
    <w:rsid w:val="00552378"/>
    <w:rsid w:val="00552782"/>
    <w:rsid w:val="00555BB3"/>
    <w:rsid w:val="00563BB7"/>
    <w:rsid w:val="00565EE8"/>
    <w:rsid w:val="00565F76"/>
    <w:rsid w:val="005673AA"/>
    <w:rsid w:val="00570647"/>
    <w:rsid w:val="005723FB"/>
    <w:rsid w:val="00572E1F"/>
    <w:rsid w:val="005752F4"/>
    <w:rsid w:val="00575AC4"/>
    <w:rsid w:val="00576486"/>
    <w:rsid w:val="00581AB9"/>
    <w:rsid w:val="00581B40"/>
    <w:rsid w:val="00583FE2"/>
    <w:rsid w:val="0058456D"/>
    <w:rsid w:val="00584D73"/>
    <w:rsid w:val="00585E52"/>
    <w:rsid w:val="005861F1"/>
    <w:rsid w:val="0058734D"/>
    <w:rsid w:val="005910FF"/>
    <w:rsid w:val="00591DCA"/>
    <w:rsid w:val="00594152"/>
    <w:rsid w:val="00595B60"/>
    <w:rsid w:val="00597104"/>
    <w:rsid w:val="005A166A"/>
    <w:rsid w:val="005A290B"/>
    <w:rsid w:val="005A7567"/>
    <w:rsid w:val="005B4D4E"/>
    <w:rsid w:val="005B5B5F"/>
    <w:rsid w:val="005B6ADF"/>
    <w:rsid w:val="005B71B1"/>
    <w:rsid w:val="005C1293"/>
    <w:rsid w:val="005C1F45"/>
    <w:rsid w:val="005C1F79"/>
    <w:rsid w:val="005C2E04"/>
    <w:rsid w:val="005C40D9"/>
    <w:rsid w:val="005C7956"/>
    <w:rsid w:val="005D15D1"/>
    <w:rsid w:val="005D19FD"/>
    <w:rsid w:val="005D2E63"/>
    <w:rsid w:val="005D31DE"/>
    <w:rsid w:val="005D3739"/>
    <w:rsid w:val="005D4955"/>
    <w:rsid w:val="005E15A5"/>
    <w:rsid w:val="005E15A9"/>
    <w:rsid w:val="005E352F"/>
    <w:rsid w:val="005E568B"/>
    <w:rsid w:val="005E7253"/>
    <w:rsid w:val="005E7D47"/>
    <w:rsid w:val="005F03FA"/>
    <w:rsid w:val="005F113F"/>
    <w:rsid w:val="005F7F4B"/>
    <w:rsid w:val="00603482"/>
    <w:rsid w:val="00604172"/>
    <w:rsid w:val="00604B67"/>
    <w:rsid w:val="0060652C"/>
    <w:rsid w:val="00606961"/>
    <w:rsid w:val="006069FD"/>
    <w:rsid w:val="0061081A"/>
    <w:rsid w:val="00612AC9"/>
    <w:rsid w:val="006134D3"/>
    <w:rsid w:val="00614E37"/>
    <w:rsid w:val="00615B82"/>
    <w:rsid w:val="00615C06"/>
    <w:rsid w:val="0061700D"/>
    <w:rsid w:val="00624282"/>
    <w:rsid w:val="0062552B"/>
    <w:rsid w:val="006260C6"/>
    <w:rsid w:val="006260FD"/>
    <w:rsid w:val="006265FB"/>
    <w:rsid w:val="00630707"/>
    <w:rsid w:val="00633780"/>
    <w:rsid w:val="00634BC4"/>
    <w:rsid w:val="006352D7"/>
    <w:rsid w:val="006360AB"/>
    <w:rsid w:val="00636A29"/>
    <w:rsid w:val="006377F5"/>
    <w:rsid w:val="00640C2A"/>
    <w:rsid w:val="00642F54"/>
    <w:rsid w:val="00646697"/>
    <w:rsid w:val="00647B8C"/>
    <w:rsid w:val="006503A8"/>
    <w:rsid w:val="00651434"/>
    <w:rsid w:val="006545FC"/>
    <w:rsid w:val="00656BEB"/>
    <w:rsid w:val="006604B4"/>
    <w:rsid w:val="006628B8"/>
    <w:rsid w:val="006640FB"/>
    <w:rsid w:val="00664977"/>
    <w:rsid w:val="00666B1B"/>
    <w:rsid w:val="00671828"/>
    <w:rsid w:val="00671E6C"/>
    <w:rsid w:val="00675C4F"/>
    <w:rsid w:val="00675CCB"/>
    <w:rsid w:val="006776AF"/>
    <w:rsid w:val="0067783B"/>
    <w:rsid w:val="006807DE"/>
    <w:rsid w:val="0068202E"/>
    <w:rsid w:val="00682F46"/>
    <w:rsid w:val="00684C3D"/>
    <w:rsid w:val="00684D0C"/>
    <w:rsid w:val="00684D25"/>
    <w:rsid w:val="00687B9A"/>
    <w:rsid w:val="006903AA"/>
    <w:rsid w:val="006945AC"/>
    <w:rsid w:val="00694D05"/>
    <w:rsid w:val="006962D6"/>
    <w:rsid w:val="00696694"/>
    <w:rsid w:val="006A04CA"/>
    <w:rsid w:val="006A0D71"/>
    <w:rsid w:val="006A149F"/>
    <w:rsid w:val="006A5897"/>
    <w:rsid w:val="006A5AF8"/>
    <w:rsid w:val="006A5BDC"/>
    <w:rsid w:val="006A614E"/>
    <w:rsid w:val="006A63C0"/>
    <w:rsid w:val="006A66F7"/>
    <w:rsid w:val="006A78A9"/>
    <w:rsid w:val="006A7C96"/>
    <w:rsid w:val="006B1D6E"/>
    <w:rsid w:val="006B3AC1"/>
    <w:rsid w:val="006B5833"/>
    <w:rsid w:val="006B5E8B"/>
    <w:rsid w:val="006B618F"/>
    <w:rsid w:val="006B7B99"/>
    <w:rsid w:val="006C062B"/>
    <w:rsid w:val="006C1214"/>
    <w:rsid w:val="006C4FFA"/>
    <w:rsid w:val="006C56E5"/>
    <w:rsid w:val="006C714E"/>
    <w:rsid w:val="006D0EFB"/>
    <w:rsid w:val="006D1416"/>
    <w:rsid w:val="006D2871"/>
    <w:rsid w:val="006D28B9"/>
    <w:rsid w:val="006D4621"/>
    <w:rsid w:val="006D4866"/>
    <w:rsid w:val="006E0AE9"/>
    <w:rsid w:val="006E2201"/>
    <w:rsid w:val="006E481A"/>
    <w:rsid w:val="006E495D"/>
    <w:rsid w:val="006E683B"/>
    <w:rsid w:val="006E7BC7"/>
    <w:rsid w:val="006F009C"/>
    <w:rsid w:val="006F0461"/>
    <w:rsid w:val="006F058F"/>
    <w:rsid w:val="006F2DC7"/>
    <w:rsid w:val="006F2EB8"/>
    <w:rsid w:val="006F6AB8"/>
    <w:rsid w:val="006F6EEB"/>
    <w:rsid w:val="006F7A41"/>
    <w:rsid w:val="00700585"/>
    <w:rsid w:val="00702681"/>
    <w:rsid w:val="00704E78"/>
    <w:rsid w:val="007057A4"/>
    <w:rsid w:val="00706069"/>
    <w:rsid w:val="007118EF"/>
    <w:rsid w:val="00711BF6"/>
    <w:rsid w:val="007128D6"/>
    <w:rsid w:val="00712D1D"/>
    <w:rsid w:val="00715850"/>
    <w:rsid w:val="00717E77"/>
    <w:rsid w:val="00720A29"/>
    <w:rsid w:val="00721AAC"/>
    <w:rsid w:val="00725E76"/>
    <w:rsid w:val="007278A5"/>
    <w:rsid w:val="00732D0C"/>
    <w:rsid w:val="00732D5A"/>
    <w:rsid w:val="00733C54"/>
    <w:rsid w:val="00737C81"/>
    <w:rsid w:val="00740F33"/>
    <w:rsid w:val="0074488B"/>
    <w:rsid w:val="0074686F"/>
    <w:rsid w:val="007525C8"/>
    <w:rsid w:val="00753EA9"/>
    <w:rsid w:val="0075453F"/>
    <w:rsid w:val="00754BC6"/>
    <w:rsid w:val="007560CF"/>
    <w:rsid w:val="0075679C"/>
    <w:rsid w:val="007609BB"/>
    <w:rsid w:val="00763112"/>
    <w:rsid w:val="007640A7"/>
    <w:rsid w:val="007649C3"/>
    <w:rsid w:val="00767C4A"/>
    <w:rsid w:val="00770C9A"/>
    <w:rsid w:val="00770CE9"/>
    <w:rsid w:val="00773778"/>
    <w:rsid w:val="00777BE9"/>
    <w:rsid w:val="00777E7D"/>
    <w:rsid w:val="00777FF9"/>
    <w:rsid w:val="00781789"/>
    <w:rsid w:val="007824F5"/>
    <w:rsid w:val="00784829"/>
    <w:rsid w:val="00786E62"/>
    <w:rsid w:val="00786F1C"/>
    <w:rsid w:val="00787710"/>
    <w:rsid w:val="00787A11"/>
    <w:rsid w:val="00787F3E"/>
    <w:rsid w:val="00790231"/>
    <w:rsid w:val="00793874"/>
    <w:rsid w:val="00794501"/>
    <w:rsid w:val="00794DAE"/>
    <w:rsid w:val="00795EC3"/>
    <w:rsid w:val="0079664C"/>
    <w:rsid w:val="007A2165"/>
    <w:rsid w:val="007A3511"/>
    <w:rsid w:val="007A4850"/>
    <w:rsid w:val="007A7670"/>
    <w:rsid w:val="007B3CE2"/>
    <w:rsid w:val="007B5A9B"/>
    <w:rsid w:val="007B5CFC"/>
    <w:rsid w:val="007B6B07"/>
    <w:rsid w:val="007B7A87"/>
    <w:rsid w:val="007C4957"/>
    <w:rsid w:val="007C4DC3"/>
    <w:rsid w:val="007C5E13"/>
    <w:rsid w:val="007C5F5F"/>
    <w:rsid w:val="007C6525"/>
    <w:rsid w:val="007C6E13"/>
    <w:rsid w:val="007C78D9"/>
    <w:rsid w:val="007D0408"/>
    <w:rsid w:val="007D053F"/>
    <w:rsid w:val="007D1E72"/>
    <w:rsid w:val="007D3E97"/>
    <w:rsid w:val="007D69B6"/>
    <w:rsid w:val="007E1989"/>
    <w:rsid w:val="007E5175"/>
    <w:rsid w:val="007E58DE"/>
    <w:rsid w:val="007E63BA"/>
    <w:rsid w:val="007F0F17"/>
    <w:rsid w:val="007F2430"/>
    <w:rsid w:val="007F3ABE"/>
    <w:rsid w:val="007F4CA6"/>
    <w:rsid w:val="007F5835"/>
    <w:rsid w:val="007F5846"/>
    <w:rsid w:val="007F6539"/>
    <w:rsid w:val="007F6613"/>
    <w:rsid w:val="0080486F"/>
    <w:rsid w:val="00804C2B"/>
    <w:rsid w:val="00806834"/>
    <w:rsid w:val="00807643"/>
    <w:rsid w:val="008105DB"/>
    <w:rsid w:val="008108C3"/>
    <w:rsid w:val="00814D48"/>
    <w:rsid w:val="008201C6"/>
    <w:rsid w:val="00822169"/>
    <w:rsid w:val="00824638"/>
    <w:rsid w:val="00824EFD"/>
    <w:rsid w:val="00827368"/>
    <w:rsid w:val="00830580"/>
    <w:rsid w:val="00830588"/>
    <w:rsid w:val="00830949"/>
    <w:rsid w:val="00830A40"/>
    <w:rsid w:val="008338BA"/>
    <w:rsid w:val="00833FA9"/>
    <w:rsid w:val="00836628"/>
    <w:rsid w:val="00840653"/>
    <w:rsid w:val="0084141C"/>
    <w:rsid w:val="00841974"/>
    <w:rsid w:val="00841DDB"/>
    <w:rsid w:val="0084442F"/>
    <w:rsid w:val="0084443E"/>
    <w:rsid w:val="0084680A"/>
    <w:rsid w:val="00846DD6"/>
    <w:rsid w:val="00850657"/>
    <w:rsid w:val="0085209D"/>
    <w:rsid w:val="00852B1C"/>
    <w:rsid w:val="00853282"/>
    <w:rsid w:val="00853FB9"/>
    <w:rsid w:val="00856AA8"/>
    <w:rsid w:val="00857D7C"/>
    <w:rsid w:val="00861391"/>
    <w:rsid w:val="0086197D"/>
    <w:rsid w:val="00862ACE"/>
    <w:rsid w:val="00863311"/>
    <w:rsid w:val="008647E5"/>
    <w:rsid w:val="00871545"/>
    <w:rsid w:val="0087298E"/>
    <w:rsid w:val="0087332F"/>
    <w:rsid w:val="008734C7"/>
    <w:rsid w:val="008736F7"/>
    <w:rsid w:val="00873805"/>
    <w:rsid w:val="008740B9"/>
    <w:rsid w:val="0087657E"/>
    <w:rsid w:val="00876C5E"/>
    <w:rsid w:val="00876C8A"/>
    <w:rsid w:val="008834AC"/>
    <w:rsid w:val="00883F36"/>
    <w:rsid w:val="00884C06"/>
    <w:rsid w:val="00887C9F"/>
    <w:rsid w:val="008900FA"/>
    <w:rsid w:val="008907A6"/>
    <w:rsid w:val="008915C5"/>
    <w:rsid w:val="0089194F"/>
    <w:rsid w:val="00891CFE"/>
    <w:rsid w:val="00892EF5"/>
    <w:rsid w:val="00894149"/>
    <w:rsid w:val="0089774E"/>
    <w:rsid w:val="008A01C5"/>
    <w:rsid w:val="008A0AC3"/>
    <w:rsid w:val="008A0C91"/>
    <w:rsid w:val="008A5630"/>
    <w:rsid w:val="008A7460"/>
    <w:rsid w:val="008A7E51"/>
    <w:rsid w:val="008B182F"/>
    <w:rsid w:val="008B2EE3"/>
    <w:rsid w:val="008B43CD"/>
    <w:rsid w:val="008B5CA6"/>
    <w:rsid w:val="008B7AA1"/>
    <w:rsid w:val="008C2630"/>
    <w:rsid w:val="008C5634"/>
    <w:rsid w:val="008C5749"/>
    <w:rsid w:val="008C64F5"/>
    <w:rsid w:val="008D02CC"/>
    <w:rsid w:val="008D02D4"/>
    <w:rsid w:val="008D2F4E"/>
    <w:rsid w:val="008D3924"/>
    <w:rsid w:val="008D7568"/>
    <w:rsid w:val="008E060B"/>
    <w:rsid w:val="008E07B0"/>
    <w:rsid w:val="008E0E43"/>
    <w:rsid w:val="008E2A43"/>
    <w:rsid w:val="008E361F"/>
    <w:rsid w:val="008E432C"/>
    <w:rsid w:val="008E4FEF"/>
    <w:rsid w:val="008E5B67"/>
    <w:rsid w:val="008E6B05"/>
    <w:rsid w:val="008F0CBB"/>
    <w:rsid w:val="008F1352"/>
    <w:rsid w:val="008F1528"/>
    <w:rsid w:val="008F3A4F"/>
    <w:rsid w:val="008F4740"/>
    <w:rsid w:val="008F623E"/>
    <w:rsid w:val="0090011C"/>
    <w:rsid w:val="009044FD"/>
    <w:rsid w:val="009076A9"/>
    <w:rsid w:val="0091063B"/>
    <w:rsid w:val="00911C1C"/>
    <w:rsid w:val="009150A5"/>
    <w:rsid w:val="009214FC"/>
    <w:rsid w:val="009226B3"/>
    <w:rsid w:val="009246AC"/>
    <w:rsid w:val="00925343"/>
    <w:rsid w:val="009260B0"/>
    <w:rsid w:val="009323BE"/>
    <w:rsid w:val="00932438"/>
    <w:rsid w:val="00935CE9"/>
    <w:rsid w:val="00936961"/>
    <w:rsid w:val="00937AB4"/>
    <w:rsid w:val="00937AC1"/>
    <w:rsid w:val="00942015"/>
    <w:rsid w:val="009441D3"/>
    <w:rsid w:val="00944A08"/>
    <w:rsid w:val="00945661"/>
    <w:rsid w:val="00945B7B"/>
    <w:rsid w:val="00946887"/>
    <w:rsid w:val="00946C0E"/>
    <w:rsid w:val="0094777D"/>
    <w:rsid w:val="00950EE9"/>
    <w:rsid w:val="0095224A"/>
    <w:rsid w:val="00952B22"/>
    <w:rsid w:val="00953180"/>
    <w:rsid w:val="00953971"/>
    <w:rsid w:val="00954351"/>
    <w:rsid w:val="00954DDC"/>
    <w:rsid w:val="00956F22"/>
    <w:rsid w:val="009612F9"/>
    <w:rsid w:val="0096612B"/>
    <w:rsid w:val="00973440"/>
    <w:rsid w:val="00973DB2"/>
    <w:rsid w:val="00974D8D"/>
    <w:rsid w:val="00977300"/>
    <w:rsid w:val="009816C5"/>
    <w:rsid w:val="00981F4A"/>
    <w:rsid w:val="00982827"/>
    <w:rsid w:val="00982A11"/>
    <w:rsid w:val="00983555"/>
    <w:rsid w:val="00986820"/>
    <w:rsid w:val="00986FAC"/>
    <w:rsid w:val="009926F0"/>
    <w:rsid w:val="009931A9"/>
    <w:rsid w:val="00994018"/>
    <w:rsid w:val="00994F6F"/>
    <w:rsid w:val="00995362"/>
    <w:rsid w:val="00995781"/>
    <w:rsid w:val="009967FB"/>
    <w:rsid w:val="00997C77"/>
    <w:rsid w:val="009A0AC8"/>
    <w:rsid w:val="009A6BD2"/>
    <w:rsid w:val="009A6FB3"/>
    <w:rsid w:val="009A7A9D"/>
    <w:rsid w:val="009B03FA"/>
    <w:rsid w:val="009B0D3C"/>
    <w:rsid w:val="009B0D71"/>
    <w:rsid w:val="009B13AC"/>
    <w:rsid w:val="009B4E3D"/>
    <w:rsid w:val="009B5633"/>
    <w:rsid w:val="009B565E"/>
    <w:rsid w:val="009B5BB0"/>
    <w:rsid w:val="009C06C2"/>
    <w:rsid w:val="009C2E5D"/>
    <w:rsid w:val="009C2E66"/>
    <w:rsid w:val="009C389E"/>
    <w:rsid w:val="009C4FA9"/>
    <w:rsid w:val="009C5D10"/>
    <w:rsid w:val="009C65C7"/>
    <w:rsid w:val="009C6EC3"/>
    <w:rsid w:val="009C7465"/>
    <w:rsid w:val="009D058F"/>
    <w:rsid w:val="009D2B0D"/>
    <w:rsid w:val="009D6BE3"/>
    <w:rsid w:val="009E1671"/>
    <w:rsid w:val="009E4629"/>
    <w:rsid w:val="009F2223"/>
    <w:rsid w:val="009F263D"/>
    <w:rsid w:val="009F2CCA"/>
    <w:rsid w:val="009F520C"/>
    <w:rsid w:val="009F5861"/>
    <w:rsid w:val="009F688D"/>
    <w:rsid w:val="00A00219"/>
    <w:rsid w:val="00A04F53"/>
    <w:rsid w:val="00A06FC9"/>
    <w:rsid w:val="00A07C20"/>
    <w:rsid w:val="00A10D58"/>
    <w:rsid w:val="00A11DAB"/>
    <w:rsid w:val="00A126FC"/>
    <w:rsid w:val="00A13D6E"/>
    <w:rsid w:val="00A16242"/>
    <w:rsid w:val="00A175F3"/>
    <w:rsid w:val="00A22313"/>
    <w:rsid w:val="00A233DB"/>
    <w:rsid w:val="00A242D9"/>
    <w:rsid w:val="00A246E8"/>
    <w:rsid w:val="00A25643"/>
    <w:rsid w:val="00A25A5A"/>
    <w:rsid w:val="00A26C3A"/>
    <w:rsid w:val="00A27D7C"/>
    <w:rsid w:val="00A30338"/>
    <w:rsid w:val="00A31657"/>
    <w:rsid w:val="00A321ED"/>
    <w:rsid w:val="00A34104"/>
    <w:rsid w:val="00A351ED"/>
    <w:rsid w:val="00A37EC4"/>
    <w:rsid w:val="00A40271"/>
    <w:rsid w:val="00A43604"/>
    <w:rsid w:val="00A44C7B"/>
    <w:rsid w:val="00A45BB1"/>
    <w:rsid w:val="00A47B79"/>
    <w:rsid w:val="00A52FDC"/>
    <w:rsid w:val="00A541AB"/>
    <w:rsid w:val="00A5767E"/>
    <w:rsid w:val="00A60A58"/>
    <w:rsid w:val="00A62E77"/>
    <w:rsid w:val="00A6367C"/>
    <w:rsid w:val="00A64B4A"/>
    <w:rsid w:val="00A7007E"/>
    <w:rsid w:val="00A72C4B"/>
    <w:rsid w:val="00A742D8"/>
    <w:rsid w:val="00A74558"/>
    <w:rsid w:val="00A776C2"/>
    <w:rsid w:val="00A77B4B"/>
    <w:rsid w:val="00A80860"/>
    <w:rsid w:val="00A826CD"/>
    <w:rsid w:val="00A82E23"/>
    <w:rsid w:val="00A836EA"/>
    <w:rsid w:val="00A84C96"/>
    <w:rsid w:val="00A86A37"/>
    <w:rsid w:val="00A872FD"/>
    <w:rsid w:val="00A958CF"/>
    <w:rsid w:val="00A95A82"/>
    <w:rsid w:val="00A96C2A"/>
    <w:rsid w:val="00AA2338"/>
    <w:rsid w:val="00AA4ADF"/>
    <w:rsid w:val="00AA5A16"/>
    <w:rsid w:val="00AA718F"/>
    <w:rsid w:val="00AA7234"/>
    <w:rsid w:val="00AB231B"/>
    <w:rsid w:val="00AB35FC"/>
    <w:rsid w:val="00AB4EF6"/>
    <w:rsid w:val="00AC15F5"/>
    <w:rsid w:val="00AC1BA3"/>
    <w:rsid w:val="00AC7101"/>
    <w:rsid w:val="00AD54B2"/>
    <w:rsid w:val="00AD657B"/>
    <w:rsid w:val="00AD6A32"/>
    <w:rsid w:val="00AD71A1"/>
    <w:rsid w:val="00AE185A"/>
    <w:rsid w:val="00AE3174"/>
    <w:rsid w:val="00AE3330"/>
    <w:rsid w:val="00AE34C6"/>
    <w:rsid w:val="00AE48FC"/>
    <w:rsid w:val="00AF231D"/>
    <w:rsid w:val="00AF673C"/>
    <w:rsid w:val="00AF7139"/>
    <w:rsid w:val="00B02DE0"/>
    <w:rsid w:val="00B0477D"/>
    <w:rsid w:val="00B048C3"/>
    <w:rsid w:val="00B0492E"/>
    <w:rsid w:val="00B06355"/>
    <w:rsid w:val="00B06B24"/>
    <w:rsid w:val="00B1092C"/>
    <w:rsid w:val="00B10D5C"/>
    <w:rsid w:val="00B112B2"/>
    <w:rsid w:val="00B11F51"/>
    <w:rsid w:val="00B12BD5"/>
    <w:rsid w:val="00B144EB"/>
    <w:rsid w:val="00B14FBD"/>
    <w:rsid w:val="00B152FD"/>
    <w:rsid w:val="00B15D81"/>
    <w:rsid w:val="00B1641D"/>
    <w:rsid w:val="00B16442"/>
    <w:rsid w:val="00B2117C"/>
    <w:rsid w:val="00B225B6"/>
    <w:rsid w:val="00B22E60"/>
    <w:rsid w:val="00B22F31"/>
    <w:rsid w:val="00B23225"/>
    <w:rsid w:val="00B25257"/>
    <w:rsid w:val="00B25535"/>
    <w:rsid w:val="00B3440E"/>
    <w:rsid w:val="00B36FFB"/>
    <w:rsid w:val="00B40E36"/>
    <w:rsid w:val="00B421FA"/>
    <w:rsid w:val="00B437E5"/>
    <w:rsid w:val="00B439A9"/>
    <w:rsid w:val="00B46C65"/>
    <w:rsid w:val="00B50C9E"/>
    <w:rsid w:val="00B538D8"/>
    <w:rsid w:val="00B53EF6"/>
    <w:rsid w:val="00B54186"/>
    <w:rsid w:val="00B55E50"/>
    <w:rsid w:val="00B568AB"/>
    <w:rsid w:val="00B61E30"/>
    <w:rsid w:val="00B63640"/>
    <w:rsid w:val="00B677DC"/>
    <w:rsid w:val="00B71CDA"/>
    <w:rsid w:val="00B746EB"/>
    <w:rsid w:val="00B74CEE"/>
    <w:rsid w:val="00B76382"/>
    <w:rsid w:val="00B827D9"/>
    <w:rsid w:val="00B84A2D"/>
    <w:rsid w:val="00B860A0"/>
    <w:rsid w:val="00B905B5"/>
    <w:rsid w:val="00B907CA"/>
    <w:rsid w:val="00B91B33"/>
    <w:rsid w:val="00B930A3"/>
    <w:rsid w:val="00B947E5"/>
    <w:rsid w:val="00B95E01"/>
    <w:rsid w:val="00B97BF4"/>
    <w:rsid w:val="00BA0189"/>
    <w:rsid w:val="00BA2FA8"/>
    <w:rsid w:val="00BA39BE"/>
    <w:rsid w:val="00BA489C"/>
    <w:rsid w:val="00BA658D"/>
    <w:rsid w:val="00BB075F"/>
    <w:rsid w:val="00BB1556"/>
    <w:rsid w:val="00BB25BC"/>
    <w:rsid w:val="00BB31EF"/>
    <w:rsid w:val="00BB682F"/>
    <w:rsid w:val="00BB6F43"/>
    <w:rsid w:val="00BC3387"/>
    <w:rsid w:val="00BC3FF9"/>
    <w:rsid w:val="00BC5EE6"/>
    <w:rsid w:val="00BC61C8"/>
    <w:rsid w:val="00BC668C"/>
    <w:rsid w:val="00BC77F7"/>
    <w:rsid w:val="00BC79E8"/>
    <w:rsid w:val="00BD1EBC"/>
    <w:rsid w:val="00BD220F"/>
    <w:rsid w:val="00BD3154"/>
    <w:rsid w:val="00BD497B"/>
    <w:rsid w:val="00BD503C"/>
    <w:rsid w:val="00BD5312"/>
    <w:rsid w:val="00BD7C4E"/>
    <w:rsid w:val="00BE2120"/>
    <w:rsid w:val="00BE7A70"/>
    <w:rsid w:val="00BF069F"/>
    <w:rsid w:val="00BF3B7D"/>
    <w:rsid w:val="00BF5346"/>
    <w:rsid w:val="00BF6743"/>
    <w:rsid w:val="00BF7BE4"/>
    <w:rsid w:val="00C01F84"/>
    <w:rsid w:val="00C02144"/>
    <w:rsid w:val="00C028F9"/>
    <w:rsid w:val="00C0335F"/>
    <w:rsid w:val="00C0371B"/>
    <w:rsid w:val="00C0444B"/>
    <w:rsid w:val="00C07DA9"/>
    <w:rsid w:val="00C10327"/>
    <w:rsid w:val="00C103C6"/>
    <w:rsid w:val="00C11897"/>
    <w:rsid w:val="00C11F72"/>
    <w:rsid w:val="00C13E5A"/>
    <w:rsid w:val="00C30FCC"/>
    <w:rsid w:val="00C35887"/>
    <w:rsid w:val="00C35EA9"/>
    <w:rsid w:val="00C3660D"/>
    <w:rsid w:val="00C4034E"/>
    <w:rsid w:val="00C41F19"/>
    <w:rsid w:val="00C42820"/>
    <w:rsid w:val="00C4576F"/>
    <w:rsid w:val="00C47818"/>
    <w:rsid w:val="00C50951"/>
    <w:rsid w:val="00C56B1E"/>
    <w:rsid w:val="00C56C2F"/>
    <w:rsid w:val="00C57C70"/>
    <w:rsid w:val="00C608D7"/>
    <w:rsid w:val="00C644C3"/>
    <w:rsid w:val="00C65F21"/>
    <w:rsid w:val="00C70802"/>
    <w:rsid w:val="00C73A15"/>
    <w:rsid w:val="00C82119"/>
    <w:rsid w:val="00C8272E"/>
    <w:rsid w:val="00C83078"/>
    <w:rsid w:val="00C86768"/>
    <w:rsid w:val="00C873E9"/>
    <w:rsid w:val="00C9085D"/>
    <w:rsid w:val="00C9111D"/>
    <w:rsid w:val="00C918E2"/>
    <w:rsid w:val="00C926D1"/>
    <w:rsid w:val="00C93BBF"/>
    <w:rsid w:val="00C95B40"/>
    <w:rsid w:val="00CA01F6"/>
    <w:rsid w:val="00CA06F8"/>
    <w:rsid w:val="00CA0B04"/>
    <w:rsid w:val="00CA178A"/>
    <w:rsid w:val="00CA2851"/>
    <w:rsid w:val="00CA4D4D"/>
    <w:rsid w:val="00CA6918"/>
    <w:rsid w:val="00CA7150"/>
    <w:rsid w:val="00CA78BA"/>
    <w:rsid w:val="00CB5E0C"/>
    <w:rsid w:val="00CC05F8"/>
    <w:rsid w:val="00CC0BAC"/>
    <w:rsid w:val="00CC1D31"/>
    <w:rsid w:val="00CC2C78"/>
    <w:rsid w:val="00CC334D"/>
    <w:rsid w:val="00CC3830"/>
    <w:rsid w:val="00CC3D8D"/>
    <w:rsid w:val="00CC428A"/>
    <w:rsid w:val="00CC454F"/>
    <w:rsid w:val="00CC47D5"/>
    <w:rsid w:val="00CC62AF"/>
    <w:rsid w:val="00CC746F"/>
    <w:rsid w:val="00CD0731"/>
    <w:rsid w:val="00CD1D24"/>
    <w:rsid w:val="00CD2F2F"/>
    <w:rsid w:val="00CD660C"/>
    <w:rsid w:val="00CD7107"/>
    <w:rsid w:val="00CD7EB3"/>
    <w:rsid w:val="00CE001D"/>
    <w:rsid w:val="00CE0ACC"/>
    <w:rsid w:val="00CE1170"/>
    <w:rsid w:val="00CE168A"/>
    <w:rsid w:val="00CE1C7F"/>
    <w:rsid w:val="00CE49EC"/>
    <w:rsid w:val="00CE528B"/>
    <w:rsid w:val="00CE78E6"/>
    <w:rsid w:val="00CF0B60"/>
    <w:rsid w:val="00CF0E46"/>
    <w:rsid w:val="00CF6F26"/>
    <w:rsid w:val="00CF79E0"/>
    <w:rsid w:val="00D056DC"/>
    <w:rsid w:val="00D05F65"/>
    <w:rsid w:val="00D10756"/>
    <w:rsid w:val="00D10DC2"/>
    <w:rsid w:val="00D116B0"/>
    <w:rsid w:val="00D12172"/>
    <w:rsid w:val="00D1288B"/>
    <w:rsid w:val="00D12AEF"/>
    <w:rsid w:val="00D1585D"/>
    <w:rsid w:val="00D17730"/>
    <w:rsid w:val="00D179F6"/>
    <w:rsid w:val="00D20C84"/>
    <w:rsid w:val="00D20F23"/>
    <w:rsid w:val="00D21BCE"/>
    <w:rsid w:val="00D229D2"/>
    <w:rsid w:val="00D23891"/>
    <w:rsid w:val="00D23ACF"/>
    <w:rsid w:val="00D24A47"/>
    <w:rsid w:val="00D2657C"/>
    <w:rsid w:val="00D2749E"/>
    <w:rsid w:val="00D3206A"/>
    <w:rsid w:val="00D37EFD"/>
    <w:rsid w:val="00D42271"/>
    <w:rsid w:val="00D44B1E"/>
    <w:rsid w:val="00D44FE7"/>
    <w:rsid w:val="00D46837"/>
    <w:rsid w:val="00D5029E"/>
    <w:rsid w:val="00D5213C"/>
    <w:rsid w:val="00D5366F"/>
    <w:rsid w:val="00D53D11"/>
    <w:rsid w:val="00D615B8"/>
    <w:rsid w:val="00D62928"/>
    <w:rsid w:val="00D63614"/>
    <w:rsid w:val="00D63F45"/>
    <w:rsid w:val="00D678DE"/>
    <w:rsid w:val="00D70B72"/>
    <w:rsid w:val="00D711EE"/>
    <w:rsid w:val="00D745E3"/>
    <w:rsid w:val="00D74895"/>
    <w:rsid w:val="00D75A1E"/>
    <w:rsid w:val="00D75F96"/>
    <w:rsid w:val="00D7636E"/>
    <w:rsid w:val="00D770C5"/>
    <w:rsid w:val="00D80771"/>
    <w:rsid w:val="00D80A67"/>
    <w:rsid w:val="00D82742"/>
    <w:rsid w:val="00D87304"/>
    <w:rsid w:val="00D87B58"/>
    <w:rsid w:val="00D87DA5"/>
    <w:rsid w:val="00D90CB5"/>
    <w:rsid w:val="00D92F18"/>
    <w:rsid w:val="00D935E3"/>
    <w:rsid w:val="00D936D6"/>
    <w:rsid w:val="00D94AEB"/>
    <w:rsid w:val="00D95661"/>
    <w:rsid w:val="00D95F02"/>
    <w:rsid w:val="00DA0825"/>
    <w:rsid w:val="00DA1891"/>
    <w:rsid w:val="00DA4184"/>
    <w:rsid w:val="00DA4D9E"/>
    <w:rsid w:val="00DA7FED"/>
    <w:rsid w:val="00DB2E16"/>
    <w:rsid w:val="00DB67E6"/>
    <w:rsid w:val="00DB7AF6"/>
    <w:rsid w:val="00DC0BD2"/>
    <w:rsid w:val="00DC0E6F"/>
    <w:rsid w:val="00DC1179"/>
    <w:rsid w:val="00DC1831"/>
    <w:rsid w:val="00DC365E"/>
    <w:rsid w:val="00DC4591"/>
    <w:rsid w:val="00DC5474"/>
    <w:rsid w:val="00DC5E39"/>
    <w:rsid w:val="00DC6DCF"/>
    <w:rsid w:val="00DD18CD"/>
    <w:rsid w:val="00DD20AB"/>
    <w:rsid w:val="00DD40C4"/>
    <w:rsid w:val="00DD4C6E"/>
    <w:rsid w:val="00DD63AB"/>
    <w:rsid w:val="00DE0685"/>
    <w:rsid w:val="00DE09D4"/>
    <w:rsid w:val="00DE42A8"/>
    <w:rsid w:val="00DE4CC2"/>
    <w:rsid w:val="00DE719B"/>
    <w:rsid w:val="00DE7369"/>
    <w:rsid w:val="00DF042C"/>
    <w:rsid w:val="00DF08ED"/>
    <w:rsid w:val="00DF2490"/>
    <w:rsid w:val="00DF2C6E"/>
    <w:rsid w:val="00DF498E"/>
    <w:rsid w:val="00DF4B11"/>
    <w:rsid w:val="00DF4FE9"/>
    <w:rsid w:val="00DF7F97"/>
    <w:rsid w:val="00E01DE9"/>
    <w:rsid w:val="00E07FBD"/>
    <w:rsid w:val="00E1037A"/>
    <w:rsid w:val="00E110E3"/>
    <w:rsid w:val="00E112B9"/>
    <w:rsid w:val="00E11329"/>
    <w:rsid w:val="00E11678"/>
    <w:rsid w:val="00E134B2"/>
    <w:rsid w:val="00E15405"/>
    <w:rsid w:val="00E154E9"/>
    <w:rsid w:val="00E176C1"/>
    <w:rsid w:val="00E2091D"/>
    <w:rsid w:val="00E214D5"/>
    <w:rsid w:val="00E2355D"/>
    <w:rsid w:val="00E23CCF"/>
    <w:rsid w:val="00E25609"/>
    <w:rsid w:val="00E26A23"/>
    <w:rsid w:val="00E461EB"/>
    <w:rsid w:val="00E46B8B"/>
    <w:rsid w:val="00E51705"/>
    <w:rsid w:val="00E51D6A"/>
    <w:rsid w:val="00E552B8"/>
    <w:rsid w:val="00E5621D"/>
    <w:rsid w:val="00E568DD"/>
    <w:rsid w:val="00E57E13"/>
    <w:rsid w:val="00E63151"/>
    <w:rsid w:val="00E661C2"/>
    <w:rsid w:val="00E666C8"/>
    <w:rsid w:val="00E66825"/>
    <w:rsid w:val="00E67BEC"/>
    <w:rsid w:val="00E67FE9"/>
    <w:rsid w:val="00E700E0"/>
    <w:rsid w:val="00E70FE8"/>
    <w:rsid w:val="00E749EF"/>
    <w:rsid w:val="00E7522A"/>
    <w:rsid w:val="00E7685C"/>
    <w:rsid w:val="00E76A7D"/>
    <w:rsid w:val="00E80BC6"/>
    <w:rsid w:val="00E825F7"/>
    <w:rsid w:val="00E831C4"/>
    <w:rsid w:val="00E86E23"/>
    <w:rsid w:val="00E87565"/>
    <w:rsid w:val="00E8799D"/>
    <w:rsid w:val="00E90151"/>
    <w:rsid w:val="00EA289B"/>
    <w:rsid w:val="00EA2A18"/>
    <w:rsid w:val="00EA391E"/>
    <w:rsid w:val="00EA62E5"/>
    <w:rsid w:val="00EA7F4C"/>
    <w:rsid w:val="00EB4844"/>
    <w:rsid w:val="00EB4BB9"/>
    <w:rsid w:val="00EC13C5"/>
    <w:rsid w:val="00EC143B"/>
    <w:rsid w:val="00EC275E"/>
    <w:rsid w:val="00EC37F8"/>
    <w:rsid w:val="00EC4EB5"/>
    <w:rsid w:val="00EC50AB"/>
    <w:rsid w:val="00EC5A26"/>
    <w:rsid w:val="00ED07C3"/>
    <w:rsid w:val="00ED1B40"/>
    <w:rsid w:val="00ED3B1B"/>
    <w:rsid w:val="00ED5BD3"/>
    <w:rsid w:val="00ED69C6"/>
    <w:rsid w:val="00ED72EC"/>
    <w:rsid w:val="00ED743E"/>
    <w:rsid w:val="00EE1AE3"/>
    <w:rsid w:val="00EE28BB"/>
    <w:rsid w:val="00EE4C76"/>
    <w:rsid w:val="00EE581A"/>
    <w:rsid w:val="00EE5F7A"/>
    <w:rsid w:val="00EE62C8"/>
    <w:rsid w:val="00EE6493"/>
    <w:rsid w:val="00EE74AB"/>
    <w:rsid w:val="00EF1361"/>
    <w:rsid w:val="00EF415E"/>
    <w:rsid w:val="00EF6431"/>
    <w:rsid w:val="00EF6797"/>
    <w:rsid w:val="00EF731C"/>
    <w:rsid w:val="00EF7C81"/>
    <w:rsid w:val="00F007B0"/>
    <w:rsid w:val="00F04D79"/>
    <w:rsid w:val="00F04E5C"/>
    <w:rsid w:val="00F06219"/>
    <w:rsid w:val="00F06B17"/>
    <w:rsid w:val="00F06DB6"/>
    <w:rsid w:val="00F0769B"/>
    <w:rsid w:val="00F1172E"/>
    <w:rsid w:val="00F11E8C"/>
    <w:rsid w:val="00F121BD"/>
    <w:rsid w:val="00F139D9"/>
    <w:rsid w:val="00F173FD"/>
    <w:rsid w:val="00F17852"/>
    <w:rsid w:val="00F17877"/>
    <w:rsid w:val="00F212C3"/>
    <w:rsid w:val="00F2748A"/>
    <w:rsid w:val="00F30132"/>
    <w:rsid w:val="00F30533"/>
    <w:rsid w:val="00F31E24"/>
    <w:rsid w:val="00F3377D"/>
    <w:rsid w:val="00F33835"/>
    <w:rsid w:val="00F34F9A"/>
    <w:rsid w:val="00F37A3D"/>
    <w:rsid w:val="00F40EED"/>
    <w:rsid w:val="00F43E59"/>
    <w:rsid w:val="00F44BFD"/>
    <w:rsid w:val="00F57DEA"/>
    <w:rsid w:val="00F63534"/>
    <w:rsid w:val="00F6397A"/>
    <w:rsid w:val="00F64218"/>
    <w:rsid w:val="00F66C90"/>
    <w:rsid w:val="00F66F55"/>
    <w:rsid w:val="00F67188"/>
    <w:rsid w:val="00F6770B"/>
    <w:rsid w:val="00F70F91"/>
    <w:rsid w:val="00F7108E"/>
    <w:rsid w:val="00F748A4"/>
    <w:rsid w:val="00F773F3"/>
    <w:rsid w:val="00F77675"/>
    <w:rsid w:val="00F80167"/>
    <w:rsid w:val="00F81C0F"/>
    <w:rsid w:val="00F81E3D"/>
    <w:rsid w:val="00F81E66"/>
    <w:rsid w:val="00F82E36"/>
    <w:rsid w:val="00F8392A"/>
    <w:rsid w:val="00F84D60"/>
    <w:rsid w:val="00F86E17"/>
    <w:rsid w:val="00F87A05"/>
    <w:rsid w:val="00F87AA7"/>
    <w:rsid w:val="00F905C2"/>
    <w:rsid w:val="00F907B1"/>
    <w:rsid w:val="00F91850"/>
    <w:rsid w:val="00F9265D"/>
    <w:rsid w:val="00F962D4"/>
    <w:rsid w:val="00FA037D"/>
    <w:rsid w:val="00FA3C3B"/>
    <w:rsid w:val="00FA4267"/>
    <w:rsid w:val="00FA4ACC"/>
    <w:rsid w:val="00FA7849"/>
    <w:rsid w:val="00FB0136"/>
    <w:rsid w:val="00FB0996"/>
    <w:rsid w:val="00FB1262"/>
    <w:rsid w:val="00FB36D7"/>
    <w:rsid w:val="00FB4638"/>
    <w:rsid w:val="00FC06A9"/>
    <w:rsid w:val="00FC3E1E"/>
    <w:rsid w:val="00FC44A4"/>
    <w:rsid w:val="00FC60F3"/>
    <w:rsid w:val="00FC65FE"/>
    <w:rsid w:val="00FD2158"/>
    <w:rsid w:val="00FD4C71"/>
    <w:rsid w:val="00FD4CD6"/>
    <w:rsid w:val="00FD54F2"/>
    <w:rsid w:val="00FD6447"/>
    <w:rsid w:val="00FD6461"/>
    <w:rsid w:val="00FD6DB8"/>
    <w:rsid w:val="00FE02C0"/>
    <w:rsid w:val="00FE1596"/>
    <w:rsid w:val="00FE1F61"/>
    <w:rsid w:val="00FE5AD3"/>
    <w:rsid w:val="00FF39A0"/>
    <w:rsid w:val="00FF4461"/>
    <w:rsid w:val="00FF485F"/>
    <w:rsid w:val="00FF4A65"/>
    <w:rsid w:val="00FF5D99"/>
    <w:rsid w:val="00FF677E"/>
    <w:rsid w:val="00FF7972"/>
    <w:rsid w:val="01C42436"/>
    <w:rsid w:val="0224362A"/>
    <w:rsid w:val="0237383E"/>
    <w:rsid w:val="044A130C"/>
    <w:rsid w:val="044A7EE6"/>
    <w:rsid w:val="045D5846"/>
    <w:rsid w:val="04865CB4"/>
    <w:rsid w:val="04E8554F"/>
    <w:rsid w:val="0521178F"/>
    <w:rsid w:val="057E13B9"/>
    <w:rsid w:val="0651798F"/>
    <w:rsid w:val="06B466A4"/>
    <w:rsid w:val="06D648F5"/>
    <w:rsid w:val="0794497F"/>
    <w:rsid w:val="079F5215"/>
    <w:rsid w:val="0908618A"/>
    <w:rsid w:val="092E5CC6"/>
    <w:rsid w:val="09547E9B"/>
    <w:rsid w:val="09624B8B"/>
    <w:rsid w:val="09775D7C"/>
    <w:rsid w:val="097B27B5"/>
    <w:rsid w:val="098C399E"/>
    <w:rsid w:val="099A652E"/>
    <w:rsid w:val="09B01C8A"/>
    <w:rsid w:val="09FC77E8"/>
    <w:rsid w:val="0AF314F6"/>
    <w:rsid w:val="0B464464"/>
    <w:rsid w:val="0B9B021A"/>
    <w:rsid w:val="0BFC7639"/>
    <w:rsid w:val="0C0F534B"/>
    <w:rsid w:val="0C263DA4"/>
    <w:rsid w:val="0E573B65"/>
    <w:rsid w:val="0EA95099"/>
    <w:rsid w:val="0EE24046"/>
    <w:rsid w:val="0F145091"/>
    <w:rsid w:val="0F673543"/>
    <w:rsid w:val="0FFC564D"/>
    <w:rsid w:val="10084E88"/>
    <w:rsid w:val="10430F71"/>
    <w:rsid w:val="113F0B77"/>
    <w:rsid w:val="11605C7C"/>
    <w:rsid w:val="13C2566D"/>
    <w:rsid w:val="143426DE"/>
    <w:rsid w:val="143C7A44"/>
    <w:rsid w:val="15083D92"/>
    <w:rsid w:val="15596E5B"/>
    <w:rsid w:val="156B1781"/>
    <w:rsid w:val="16D34916"/>
    <w:rsid w:val="16F63CA3"/>
    <w:rsid w:val="17A5474B"/>
    <w:rsid w:val="17C23271"/>
    <w:rsid w:val="188C4448"/>
    <w:rsid w:val="18E93061"/>
    <w:rsid w:val="191805D1"/>
    <w:rsid w:val="19A60971"/>
    <w:rsid w:val="19DF1CB7"/>
    <w:rsid w:val="19F271C9"/>
    <w:rsid w:val="1AB43B04"/>
    <w:rsid w:val="1B1C4F0B"/>
    <w:rsid w:val="1B444BA3"/>
    <w:rsid w:val="1B800797"/>
    <w:rsid w:val="1BA659C6"/>
    <w:rsid w:val="1BAD4537"/>
    <w:rsid w:val="1BCF2401"/>
    <w:rsid w:val="1DEC1347"/>
    <w:rsid w:val="1E007306"/>
    <w:rsid w:val="1F8D258D"/>
    <w:rsid w:val="1F94488A"/>
    <w:rsid w:val="2061270C"/>
    <w:rsid w:val="20AA25A6"/>
    <w:rsid w:val="20BE1684"/>
    <w:rsid w:val="20F01AD9"/>
    <w:rsid w:val="21247AE2"/>
    <w:rsid w:val="21361556"/>
    <w:rsid w:val="2201600B"/>
    <w:rsid w:val="222B4A05"/>
    <w:rsid w:val="22702AB6"/>
    <w:rsid w:val="228D1C60"/>
    <w:rsid w:val="2298377C"/>
    <w:rsid w:val="22E351F9"/>
    <w:rsid w:val="23447DE3"/>
    <w:rsid w:val="23AB3753"/>
    <w:rsid w:val="23F628B3"/>
    <w:rsid w:val="24887C35"/>
    <w:rsid w:val="24BE4C5A"/>
    <w:rsid w:val="255847B6"/>
    <w:rsid w:val="259C0063"/>
    <w:rsid w:val="278601D0"/>
    <w:rsid w:val="27D0627E"/>
    <w:rsid w:val="27E67BB7"/>
    <w:rsid w:val="281431DC"/>
    <w:rsid w:val="29064C91"/>
    <w:rsid w:val="29483B02"/>
    <w:rsid w:val="29DD4BC6"/>
    <w:rsid w:val="2A3724B4"/>
    <w:rsid w:val="2A4925EE"/>
    <w:rsid w:val="2B8559E6"/>
    <w:rsid w:val="2C6368E3"/>
    <w:rsid w:val="2D572256"/>
    <w:rsid w:val="2D810687"/>
    <w:rsid w:val="2DAF25DB"/>
    <w:rsid w:val="2EC80E3A"/>
    <w:rsid w:val="2F266384"/>
    <w:rsid w:val="2F715295"/>
    <w:rsid w:val="2F7A09C7"/>
    <w:rsid w:val="2FC00D88"/>
    <w:rsid w:val="324053BC"/>
    <w:rsid w:val="32436337"/>
    <w:rsid w:val="32635E29"/>
    <w:rsid w:val="33457476"/>
    <w:rsid w:val="34F8307B"/>
    <w:rsid w:val="351A4ABA"/>
    <w:rsid w:val="356A4155"/>
    <w:rsid w:val="35BA63AA"/>
    <w:rsid w:val="37672C0B"/>
    <w:rsid w:val="379C3C79"/>
    <w:rsid w:val="37D04AED"/>
    <w:rsid w:val="37D361A8"/>
    <w:rsid w:val="386C3059"/>
    <w:rsid w:val="38A94FE7"/>
    <w:rsid w:val="38FB2756"/>
    <w:rsid w:val="390B1FBB"/>
    <w:rsid w:val="39484BC1"/>
    <w:rsid w:val="395A782F"/>
    <w:rsid w:val="397D7178"/>
    <w:rsid w:val="39854C55"/>
    <w:rsid w:val="3A661DBE"/>
    <w:rsid w:val="3A863748"/>
    <w:rsid w:val="3AAA72FC"/>
    <w:rsid w:val="3AC40019"/>
    <w:rsid w:val="3B0A441B"/>
    <w:rsid w:val="3B504BF1"/>
    <w:rsid w:val="3B53405D"/>
    <w:rsid w:val="3B9C6C89"/>
    <w:rsid w:val="3D8C7C4D"/>
    <w:rsid w:val="3E3D4B6C"/>
    <w:rsid w:val="3E9A5E22"/>
    <w:rsid w:val="3FAC01DF"/>
    <w:rsid w:val="3FC5040C"/>
    <w:rsid w:val="40FD02C9"/>
    <w:rsid w:val="413D4230"/>
    <w:rsid w:val="422519D2"/>
    <w:rsid w:val="422D0339"/>
    <w:rsid w:val="4327340C"/>
    <w:rsid w:val="43285519"/>
    <w:rsid w:val="43F02DE7"/>
    <w:rsid w:val="443D3565"/>
    <w:rsid w:val="44867251"/>
    <w:rsid w:val="44D96CE3"/>
    <w:rsid w:val="45133C60"/>
    <w:rsid w:val="45FD1795"/>
    <w:rsid w:val="464716F8"/>
    <w:rsid w:val="474557F3"/>
    <w:rsid w:val="476475F1"/>
    <w:rsid w:val="48150F23"/>
    <w:rsid w:val="48552B21"/>
    <w:rsid w:val="488867E4"/>
    <w:rsid w:val="48DA5708"/>
    <w:rsid w:val="49481D7E"/>
    <w:rsid w:val="49537744"/>
    <w:rsid w:val="497C0271"/>
    <w:rsid w:val="498803C1"/>
    <w:rsid w:val="49995E27"/>
    <w:rsid w:val="4A0838D4"/>
    <w:rsid w:val="4A147A89"/>
    <w:rsid w:val="4AC15075"/>
    <w:rsid w:val="4ADE1989"/>
    <w:rsid w:val="4B585876"/>
    <w:rsid w:val="4B726781"/>
    <w:rsid w:val="4BCD3872"/>
    <w:rsid w:val="4C8B2404"/>
    <w:rsid w:val="4CE94821"/>
    <w:rsid w:val="4D5E447E"/>
    <w:rsid w:val="4E15252F"/>
    <w:rsid w:val="4EFB4CC8"/>
    <w:rsid w:val="4F077034"/>
    <w:rsid w:val="4FD96807"/>
    <w:rsid w:val="506568B4"/>
    <w:rsid w:val="50813BC1"/>
    <w:rsid w:val="50F5160B"/>
    <w:rsid w:val="510970AB"/>
    <w:rsid w:val="515171AF"/>
    <w:rsid w:val="516B655C"/>
    <w:rsid w:val="518C31F5"/>
    <w:rsid w:val="52D94F63"/>
    <w:rsid w:val="53B35976"/>
    <w:rsid w:val="53EE0E6B"/>
    <w:rsid w:val="53F5323B"/>
    <w:rsid w:val="54622E43"/>
    <w:rsid w:val="54B06C17"/>
    <w:rsid w:val="54D21133"/>
    <w:rsid w:val="54DE259C"/>
    <w:rsid w:val="54F05D4B"/>
    <w:rsid w:val="551E08B3"/>
    <w:rsid w:val="553F5252"/>
    <w:rsid w:val="5643652F"/>
    <w:rsid w:val="568E41D9"/>
    <w:rsid w:val="57C07ACC"/>
    <w:rsid w:val="585820C5"/>
    <w:rsid w:val="58D15768"/>
    <w:rsid w:val="595E519C"/>
    <w:rsid w:val="59B72AFF"/>
    <w:rsid w:val="59FD3560"/>
    <w:rsid w:val="5ADF0CBE"/>
    <w:rsid w:val="5B390026"/>
    <w:rsid w:val="5B5D0967"/>
    <w:rsid w:val="5C3427A7"/>
    <w:rsid w:val="5C494672"/>
    <w:rsid w:val="5CA40764"/>
    <w:rsid w:val="5CEB1EEF"/>
    <w:rsid w:val="5DA41C62"/>
    <w:rsid w:val="5DF65B9D"/>
    <w:rsid w:val="5E687574"/>
    <w:rsid w:val="5F143DA0"/>
    <w:rsid w:val="5FD62C33"/>
    <w:rsid w:val="60C34084"/>
    <w:rsid w:val="60D52327"/>
    <w:rsid w:val="62175534"/>
    <w:rsid w:val="621A680A"/>
    <w:rsid w:val="62251DEA"/>
    <w:rsid w:val="62940F8C"/>
    <w:rsid w:val="6445426D"/>
    <w:rsid w:val="647B044A"/>
    <w:rsid w:val="64DD6C8E"/>
    <w:rsid w:val="65102634"/>
    <w:rsid w:val="65263C2D"/>
    <w:rsid w:val="65333B6A"/>
    <w:rsid w:val="65B34CAF"/>
    <w:rsid w:val="65ED7547"/>
    <w:rsid w:val="660E7A4B"/>
    <w:rsid w:val="66480230"/>
    <w:rsid w:val="66896B70"/>
    <w:rsid w:val="66903C74"/>
    <w:rsid w:val="66D97BCD"/>
    <w:rsid w:val="67693370"/>
    <w:rsid w:val="67C06737"/>
    <w:rsid w:val="67ED55FA"/>
    <w:rsid w:val="681A7F80"/>
    <w:rsid w:val="688104FF"/>
    <w:rsid w:val="692C7B17"/>
    <w:rsid w:val="6A5F27CE"/>
    <w:rsid w:val="6B741B0F"/>
    <w:rsid w:val="6B926B22"/>
    <w:rsid w:val="6BD41E6A"/>
    <w:rsid w:val="6C4C04D0"/>
    <w:rsid w:val="6C5E55C7"/>
    <w:rsid w:val="6D241956"/>
    <w:rsid w:val="6DB873EC"/>
    <w:rsid w:val="6DEB1A2C"/>
    <w:rsid w:val="6E9644D1"/>
    <w:rsid w:val="6E9C6281"/>
    <w:rsid w:val="71673B0D"/>
    <w:rsid w:val="71757170"/>
    <w:rsid w:val="7259043F"/>
    <w:rsid w:val="72CD5238"/>
    <w:rsid w:val="72F53913"/>
    <w:rsid w:val="73F01CB6"/>
    <w:rsid w:val="73FE5FF5"/>
    <w:rsid w:val="743E3F7B"/>
    <w:rsid w:val="745E666F"/>
    <w:rsid w:val="75193698"/>
    <w:rsid w:val="75225E6D"/>
    <w:rsid w:val="75C02179"/>
    <w:rsid w:val="761A7AAB"/>
    <w:rsid w:val="76B62A29"/>
    <w:rsid w:val="771727FB"/>
    <w:rsid w:val="77AB6E15"/>
    <w:rsid w:val="781653BD"/>
    <w:rsid w:val="78591860"/>
    <w:rsid w:val="7887039B"/>
    <w:rsid w:val="78CA3B59"/>
    <w:rsid w:val="78E301A7"/>
    <w:rsid w:val="792C189C"/>
    <w:rsid w:val="79497BAB"/>
    <w:rsid w:val="79EB241C"/>
    <w:rsid w:val="79F738D0"/>
    <w:rsid w:val="79F7721D"/>
    <w:rsid w:val="7A367C5D"/>
    <w:rsid w:val="7B3A6FFB"/>
    <w:rsid w:val="7B5F4F9B"/>
    <w:rsid w:val="7B705F89"/>
    <w:rsid w:val="7B957A97"/>
    <w:rsid w:val="7B9F3C35"/>
    <w:rsid w:val="7C3C4FB5"/>
    <w:rsid w:val="7CDD56E8"/>
    <w:rsid w:val="7D0C1714"/>
    <w:rsid w:val="7D203BC9"/>
    <w:rsid w:val="7D4B6898"/>
    <w:rsid w:val="7D792E6A"/>
    <w:rsid w:val="7DE427BC"/>
    <w:rsid w:val="7DF8183F"/>
    <w:rsid w:val="7E0C57F6"/>
    <w:rsid w:val="7E534941"/>
    <w:rsid w:val="7EDD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ind w:firstLine="480" w:firstLineChars="20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4">
    <w:name w:val="heading 1"/>
    <w:basedOn w:val="1"/>
    <w:next w:val="1"/>
    <w:link w:val="36"/>
    <w:qFormat/>
    <w:uiPriority w:val="9"/>
    <w:pPr>
      <w:keepNext/>
      <w:keepLines/>
      <w:spacing w:before="50" w:beforeLines="50" w:line="360" w:lineRule="auto"/>
      <w:ind w:firstLine="200"/>
      <w:jc w:val="left"/>
      <w:outlineLvl w:val="0"/>
    </w:pPr>
    <w:rPr>
      <w:rFonts w:eastAsia="黑体"/>
      <w:bCs/>
      <w:kern w:val="44"/>
      <w:sz w:val="28"/>
      <w:szCs w:val="44"/>
    </w:rPr>
  </w:style>
  <w:style w:type="paragraph" w:styleId="5">
    <w:name w:val="heading 2"/>
    <w:basedOn w:val="1"/>
    <w:next w:val="1"/>
    <w:link w:val="37"/>
    <w:qFormat/>
    <w:uiPriority w:val="0"/>
    <w:pPr>
      <w:widowControl/>
      <w:ind w:firstLine="200"/>
      <w:jc w:val="left"/>
      <w:outlineLvl w:val="1"/>
    </w:pPr>
    <w:rPr>
      <w:rFonts w:ascii="宋体" w:hAnsi="宋体"/>
      <w:b/>
      <w:kern w:val="0"/>
      <w:sz w:val="28"/>
    </w:rPr>
  </w:style>
  <w:style w:type="paragraph" w:styleId="6">
    <w:name w:val="heading 3"/>
    <w:basedOn w:val="1"/>
    <w:next w:val="1"/>
    <w:link w:val="38"/>
    <w:qFormat/>
    <w:uiPriority w:val="0"/>
    <w:pPr>
      <w:keepNext/>
      <w:keepLines/>
      <w:numPr>
        <w:ilvl w:val="2"/>
        <w:numId w:val="1"/>
      </w:numPr>
      <w:jc w:val="left"/>
      <w:outlineLvl w:val="2"/>
    </w:pPr>
    <w:rPr>
      <w:rFonts w:ascii="Calibri" w:hAnsi="Calibri"/>
      <w:bCs/>
      <w:sz w:val="28"/>
      <w:szCs w:val="32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40"/>
    <w:unhideWhenUsed/>
    <w:qFormat/>
    <w:uiPriority w:val="99"/>
    <w:pPr>
      <w:spacing w:after="120"/>
      <w:ind w:firstLine="100" w:firstLineChars="100"/>
    </w:pPr>
    <w:rPr>
      <w:rFonts w:ascii="Calibri" w:hAnsi="Calibri"/>
      <w:szCs w:val="22"/>
    </w:rPr>
  </w:style>
  <w:style w:type="paragraph" w:styleId="3">
    <w:name w:val="Body Text"/>
    <w:basedOn w:val="1"/>
    <w:next w:val="1"/>
    <w:link w:val="39"/>
    <w:qFormat/>
    <w:uiPriority w:val="99"/>
  </w:style>
  <w:style w:type="paragraph" w:styleId="7">
    <w:name w:val="toc 7"/>
    <w:basedOn w:val="1"/>
    <w:next w:val="1"/>
    <w:qFormat/>
    <w:uiPriority w:val="39"/>
    <w:pPr>
      <w:ind w:left="1920"/>
      <w:jc w:val="left"/>
    </w:pPr>
    <w:rPr>
      <w:rFonts w:asciiTheme="minorHAnsi" w:eastAsiaTheme="minorHAnsi"/>
      <w:sz w:val="18"/>
      <w:szCs w:val="18"/>
    </w:rPr>
  </w:style>
  <w:style w:type="paragraph" w:styleId="8">
    <w:name w:val="caption"/>
    <w:basedOn w:val="1"/>
    <w:next w:val="1"/>
    <w:unhideWhenUsed/>
    <w:qFormat/>
    <w:uiPriority w:val="0"/>
    <w:rPr>
      <w:rFonts w:ascii="等线 Light" w:hAnsi="等线 Light" w:eastAsia="黑体"/>
      <w:sz w:val="20"/>
    </w:rPr>
  </w:style>
  <w:style w:type="paragraph" w:styleId="9">
    <w:name w:val="Body Text Indent"/>
    <w:basedOn w:val="1"/>
    <w:link w:val="41"/>
    <w:qFormat/>
    <w:uiPriority w:val="0"/>
    <w:pPr>
      <w:spacing w:line="700" w:lineRule="exact"/>
      <w:ind w:firstLine="640"/>
    </w:pPr>
  </w:style>
  <w:style w:type="paragraph" w:styleId="10">
    <w:name w:val="toc 5"/>
    <w:basedOn w:val="1"/>
    <w:next w:val="1"/>
    <w:qFormat/>
    <w:uiPriority w:val="39"/>
    <w:pPr>
      <w:ind w:left="1280"/>
      <w:jc w:val="left"/>
    </w:pPr>
    <w:rPr>
      <w:rFonts w:asciiTheme="minorHAnsi" w:eastAsiaTheme="minorHAnsi"/>
      <w:sz w:val="18"/>
      <w:szCs w:val="18"/>
    </w:rPr>
  </w:style>
  <w:style w:type="paragraph" w:styleId="11">
    <w:name w:val="toc 3"/>
    <w:basedOn w:val="1"/>
    <w:next w:val="1"/>
    <w:qFormat/>
    <w:uiPriority w:val="39"/>
    <w:pPr>
      <w:ind w:left="640"/>
      <w:jc w:val="left"/>
    </w:pPr>
    <w:rPr>
      <w:rFonts w:asciiTheme="minorHAnsi" w:eastAsiaTheme="minorHAnsi"/>
      <w:i/>
      <w:iCs/>
      <w:sz w:val="20"/>
    </w:rPr>
  </w:style>
  <w:style w:type="paragraph" w:styleId="12">
    <w:name w:val="Plain Text"/>
    <w:basedOn w:val="1"/>
    <w:link w:val="42"/>
    <w:qFormat/>
    <w:uiPriority w:val="0"/>
    <w:rPr>
      <w:rFonts w:ascii="宋体" w:hAnsi="Courier New"/>
    </w:rPr>
  </w:style>
  <w:style w:type="paragraph" w:styleId="13">
    <w:name w:val="toc 8"/>
    <w:basedOn w:val="1"/>
    <w:next w:val="1"/>
    <w:qFormat/>
    <w:uiPriority w:val="39"/>
    <w:pPr>
      <w:ind w:left="2240"/>
      <w:jc w:val="left"/>
    </w:pPr>
    <w:rPr>
      <w:rFonts w:asciiTheme="minorHAnsi" w:eastAsiaTheme="minorHAnsi"/>
      <w:sz w:val="18"/>
      <w:szCs w:val="18"/>
    </w:rPr>
  </w:style>
  <w:style w:type="paragraph" w:styleId="14">
    <w:name w:val="Date"/>
    <w:basedOn w:val="1"/>
    <w:next w:val="1"/>
    <w:link w:val="43"/>
    <w:qFormat/>
    <w:uiPriority w:val="0"/>
    <w:pPr>
      <w:ind w:left="100" w:leftChars="2500"/>
    </w:pPr>
    <w:rPr>
      <w:rFonts w:ascii="仿宋_GB2312" w:hAnsi="Courier New"/>
    </w:rPr>
  </w:style>
  <w:style w:type="paragraph" w:styleId="15">
    <w:name w:val="Balloon Text"/>
    <w:basedOn w:val="1"/>
    <w:link w:val="44"/>
    <w:unhideWhenUsed/>
    <w:qFormat/>
    <w:uiPriority w:val="0"/>
    <w:rPr>
      <w:rFonts w:ascii="Calibri" w:hAnsi="Calibri"/>
      <w:sz w:val="18"/>
      <w:szCs w:val="18"/>
    </w:rPr>
  </w:style>
  <w:style w:type="paragraph" w:styleId="16">
    <w:name w:val="footer"/>
    <w:basedOn w:val="1"/>
    <w:link w:val="45"/>
    <w:qFormat/>
    <w:uiPriority w:val="99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17">
    <w:name w:val="header"/>
    <w:basedOn w:val="1"/>
    <w:link w:val="4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</w:rPr>
  </w:style>
  <w:style w:type="paragraph" w:styleId="18">
    <w:name w:val="toc 1"/>
    <w:basedOn w:val="1"/>
    <w:next w:val="1"/>
    <w:qFormat/>
    <w:uiPriority w:val="39"/>
    <w:pPr>
      <w:spacing w:before="120" w:after="120"/>
      <w:jc w:val="left"/>
    </w:pPr>
    <w:rPr>
      <w:rFonts w:asciiTheme="minorHAnsi" w:eastAsiaTheme="minorHAnsi"/>
      <w:b/>
      <w:bCs/>
      <w:caps/>
      <w:sz w:val="20"/>
    </w:rPr>
  </w:style>
  <w:style w:type="paragraph" w:styleId="19">
    <w:name w:val="toc 4"/>
    <w:basedOn w:val="1"/>
    <w:next w:val="1"/>
    <w:qFormat/>
    <w:uiPriority w:val="39"/>
    <w:pPr>
      <w:ind w:left="960"/>
      <w:jc w:val="left"/>
    </w:pPr>
    <w:rPr>
      <w:rFonts w:asciiTheme="minorHAnsi" w:eastAsiaTheme="minorHAnsi"/>
      <w:sz w:val="18"/>
      <w:szCs w:val="18"/>
    </w:rPr>
  </w:style>
  <w:style w:type="paragraph" w:styleId="20">
    <w:name w:val="Subtitle"/>
    <w:basedOn w:val="1"/>
    <w:next w:val="1"/>
    <w:link w:val="47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Cs w:val="32"/>
    </w:rPr>
  </w:style>
  <w:style w:type="paragraph" w:styleId="21">
    <w:name w:val="toc 6"/>
    <w:basedOn w:val="1"/>
    <w:next w:val="1"/>
    <w:qFormat/>
    <w:uiPriority w:val="39"/>
    <w:pPr>
      <w:ind w:left="1600"/>
      <w:jc w:val="left"/>
    </w:pPr>
    <w:rPr>
      <w:rFonts w:asciiTheme="minorHAnsi" w:eastAsiaTheme="minorHAnsi"/>
      <w:sz w:val="18"/>
      <w:szCs w:val="18"/>
    </w:rPr>
  </w:style>
  <w:style w:type="paragraph" w:styleId="22">
    <w:name w:val="Body Text Indent 3"/>
    <w:basedOn w:val="1"/>
    <w:link w:val="48"/>
    <w:qFormat/>
    <w:uiPriority w:val="0"/>
    <w:pPr>
      <w:spacing w:before="100" w:line="580" w:lineRule="exact"/>
      <w:ind w:firstLine="640"/>
    </w:pPr>
  </w:style>
  <w:style w:type="paragraph" w:styleId="23">
    <w:name w:val="toc 2"/>
    <w:basedOn w:val="1"/>
    <w:next w:val="1"/>
    <w:qFormat/>
    <w:uiPriority w:val="39"/>
    <w:pPr>
      <w:ind w:left="320"/>
      <w:jc w:val="left"/>
    </w:pPr>
    <w:rPr>
      <w:rFonts w:asciiTheme="minorHAnsi" w:eastAsiaTheme="minorHAnsi"/>
      <w:smallCaps/>
      <w:sz w:val="20"/>
    </w:rPr>
  </w:style>
  <w:style w:type="paragraph" w:styleId="24">
    <w:name w:val="toc 9"/>
    <w:basedOn w:val="1"/>
    <w:next w:val="1"/>
    <w:qFormat/>
    <w:uiPriority w:val="39"/>
    <w:pPr>
      <w:ind w:left="2560"/>
      <w:jc w:val="left"/>
    </w:pPr>
    <w:rPr>
      <w:rFonts w:asciiTheme="minorHAnsi" w:eastAsiaTheme="minorHAnsi"/>
      <w:sz w:val="18"/>
      <w:szCs w:val="18"/>
    </w:rPr>
  </w:style>
  <w:style w:type="paragraph" w:styleId="25">
    <w:name w:val="HTML Preformatted"/>
    <w:basedOn w:val="1"/>
    <w:link w:val="4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</w:rPr>
  </w:style>
  <w:style w:type="paragraph" w:styleId="2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</w:rPr>
  </w:style>
  <w:style w:type="paragraph" w:styleId="27">
    <w:name w:val="Title"/>
    <w:basedOn w:val="1"/>
    <w:next w:val="1"/>
    <w:link w:val="50"/>
    <w:qFormat/>
    <w:uiPriority w:val="0"/>
    <w:pPr>
      <w:spacing w:before="120" w:line="360" w:lineRule="auto"/>
      <w:jc w:val="center"/>
      <w:outlineLvl w:val="0"/>
    </w:pPr>
    <w:rPr>
      <w:rFonts w:ascii="等线 Light" w:hAnsi="等线 Light" w:eastAsia="方正小标宋简体"/>
      <w:bCs/>
      <w:szCs w:val="32"/>
    </w:rPr>
  </w:style>
  <w:style w:type="table" w:styleId="29">
    <w:name w:val="Table Grid"/>
    <w:basedOn w:val="2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Strong"/>
    <w:qFormat/>
    <w:uiPriority w:val="0"/>
    <w:rPr>
      <w:b/>
    </w:rPr>
  </w:style>
  <w:style w:type="character" w:styleId="32">
    <w:name w:val="page number"/>
    <w:qFormat/>
    <w:uiPriority w:val="0"/>
  </w:style>
  <w:style w:type="character" w:styleId="33">
    <w:name w:val="FollowedHyperlink"/>
    <w:unhideWhenUsed/>
    <w:qFormat/>
    <w:uiPriority w:val="99"/>
    <w:rPr>
      <w:color w:val="800080"/>
      <w:u w:val="single"/>
    </w:rPr>
  </w:style>
  <w:style w:type="character" w:styleId="34">
    <w:name w:val="Emphasis"/>
    <w:qFormat/>
    <w:uiPriority w:val="0"/>
    <w:rPr>
      <w:color w:val="CC0000"/>
    </w:rPr>
  </w:style>
  <w:style w:type="character" w:styleId="35">
    <w:name w:val="Hyperlink"/>
    <w:unhideWhenUsed/>
    <w:qFormat/>
    <w:uiPriority w:val="99"/>
    <w:rPr>
      <w:color w:val="000000"/>
      <w:u w:val="none"/>
    </w:rPr>
  </w:style>
  <w:style w:type="character" w:customStyle="1" w:styleId="36">
    <w:name w:val="标题 1 字符"/>
    <w:link w:val="4"/>
    <w:qFormat/>
    <w:uiPriority w:val="9"/>
    <w:rPr>
      <w:rFonts w:eastAsia="黑体"/>
      <w:bCs/>
      <w:kern w:val="44"/>
      <w:sz w:val="28"/>
      <w:szCs w:val="44"/>
    </w:rPr>
  </w:style>
  <w:style w:type="character" w:customStyle="1" w:styleId="37">
    <w:name w:val="标题 2 字符"/>
    <w:link w:val="5"/>
    <w:qFormat/>
    <w:uiPriority w:val="0"/>
    <w:rPr>
      <w:rFonts w:ascii="宋体" w:hAnsi="宋体" w:eastAsia="仿宋_GB2312"/>
      <w:b/>
      <w:sz w:val="28"/>
    </w:rPr>
  </w:style>
  <w:style w:type="character" w:customStyle="1" w:styleId="38">
    <w:name w:val="标题 3 字符"/>
    <w:link w:val="6"/>
    <w:qFormat/>
    <w:uiPriority w:val="0"/>
    <w:rPr>
      <w:rFonts w:ascii="Calibri" w:hAnsi="Calibri" w:eastAsia="仿宋_GB2312"/>
      <w:bCs/>
      <w:kern w:val="2"/>
      <w:sz w:val="28"/>
      <w:szCs w:val="32"/>
    </w:rPr>
  </w:style>
  <w:style w:type="character" w:customStyle="1" w:styleId="39">
    <w:name w:val="正文文本 字符"/>
    <w:link w:val="3"/>
    <w:qFormat/>
    <w:uiPriority w:val="99"/>
    <w:rPr>
      <w:kern w:val="2"/>
      <w:sz w:val="32"/>
    </w:rPr>
  </w:style>
  <w:style w:type="character" w:customStyle="1" w:styleId="40">
    <w:name w:val="正文首行缩进 字符"/>
    <w:link w:val="2"/>
    <w:qFormat/>
    <w:uiPriority w:val="99"/>
    <w:rPr>
      <w:rFonts w:ascii="Calibri" w:hAnsi="Calibri"/>
      <w:kern w:val="2"/>
      <w:sz w:val="32"/>
      <w:szCs w:val="22"/>
    </w:rPr>
  </w:style>
  <w:style w:type="character" w:customStyle="1" w:styleId="41">
    <w:name w:val="正文文本缩进 字符"/>
    <w:link w:val="9"/>
    <w:qFormat/>
    <w:uiPriority w:val="0"/>
    <w:rPr>
      <w:rFonts w:eastAsia="仿宋_GB2312"/>
      <w:kern w:val="2"/>
      <w:sz w:val="32"/>
    </w:rPr>
  </w:style>
  <w:style w:type="character" w:customStyle="1" w:styleId="42">
    <w:name w:val="纯文本 字符"/>
    <w:link w:val="12"/>
    <w:qFormat/>
    <w:uiPriority w:val="0"/>
    <w:rPr>
      <w:rFonts w:ascii="宋体" w:hAnsi="Courier New"/>
      <w:kern w:val="2"/>
      <w:sz w:val="21"/>
    </w:rPr>
  </w:style>
  <w:style w:type="character" w:customStyle="1" w:styleId="43">
    <w:name w:val="日期 字符"/>
    <w:link w:val="14"/>
    <w:qFormat/>
    <w:uiPriority w:val="0"/>
    <w:rPr>
      <w:rFonts w:ascii="仿宋_GB2312" w:hAnsi="Courier New" w:eastAsia="仿宋_GB2312"/>
      <w:kern w:val="2"/>
      <w:sz w:val="32"/>
    </w:rPr>
  </w:style>
  <w:style w:type="character" w:customStyle="1" w:styleId="44">
    <w:name w:val="批注框文本 字符1"/>
    <w:link w:val="1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45">
    <w:name w:val="页脚 字符2"/>
    <w:link w:val="16"/>
    <w:qFormat/>
    <w:uiPriority w:val="99"/>
    <w:rPr>
      <w:kern w:val="2"/>
      <w:sz w:val="18"/>
    </w:rPr>
  </w:style>
  <w:style w:type="character" w:customStyle="1" w:styleId="46">
    <w:name w:val="页眉 字符1"/>
    <w:link w:val="17"/>
    <w:qFormat/>
    <w:uiPriority w:val="99"/>
    <w:rPr>
      <w:kern w:val="2"/>
      <w:sz w:val="18"/>
    </w:rPr>
  </w:style>
  <w:style w:type="character" w:customStyle="1" w:styleId="47">
    <w:name w:val="副标题 字符"/>
    <w:link w:val="20"/>
    <w:qFormat/>
    <w:uiPriority w:val="0"/>
    <w:rPr>
      <w:rFonts w:ascii="等线 Light" w:hAnsi="等线 Light" w:cs="Times New Roman"/>
      <w:b/>
      <w:bCs/>
      <w:kern w:val="28"/>
      <w:sz w:val="32"/>
      <w:szCs w:val="32"/>
    </w:rPr>
  </w:style>
  <w:style w:type="character" w:customStyle="1" w:styleId="48">
    <w:name w:val="正文文本缩进 3 字符"/>
    <w:link w:val="22"/>
    <w:qFormat/>
    <w:uiPriority w:val="0"/>
    <w:rPr>
      <w:rFonts w:eastAsia="仿宋_GB2312"/>
      <w:kern w:val="2"/>
      <w:sz w:val="32"/>
    </w:rPr>
  </w:style>
  <w:style w:type="character" w:customStyle="1" w:styleId="49">
    <w:name w:val="HTML 预设格式 字符"/>
    <w:link w:val="25"/>
    <w:qFormat/>
    <w:uiPriority w:val="0"/>
    <w:rPr>
      <w:rFonts w:ascii="黑体" w:hAnsi="Courier New" w:eastAsia="黑体" w:cs="Courier New"/>
      <w:lang w:val="en-US" w:eastAsia="zh-CN" w:bidi="ar-SA"/>
    </w:rPr>
  </w:style>
  <w:style w:type="character" w:customStyle="1" w:styleId="50">
    <w:name w:val="标题 字符"/>
    <w:link w:val="27"/>
    <w:qFormat/>
    <w:uiPriority w:val="0"/>
    <w:rPr>
      <w:rFonts w:ascii="等线 Light" w:hAnsi="等线 Light" w:eastAsia="方正小标宋简体" w:cs="Times New Roman"/>
      <w:bCs/>
      <w:kern w:val="2"/>
      <w:sz w:val="32"/>
      <w:szCs w:val="32"/>
    </w:rPr>
  </w:style>
  <w:style w:type="character" w:customStyle="1" w:styleId="51">
    <w:name w:val="页脚 字符"/>
    <w:qFormat/>
    <w:uiPriority w:val="99"/>
  </w:style>
  <w:style w:type="character" w:customStyle="1" w:styleId="52">
    <w:name w:val="font31"/>
    <w:qFormat/>
    <w:uiPriority w:val="0"/>
    <w:rPr>
      <w:rFonts w:hint="default" w:ascii="Calibri" w:hAnsi="Calibri" w:cs="Calibri"/>
      <w:b/>
      <w:bCs/>
      <w:color w:val="000000"/>
      <w:sz w:val="21"/>
      <w:szCs w:val="21"/>
      <w:u w:val="none"/>
    </w:rPr>
  </w:style>
  <w:style w:type="character" w:customStyle="1" w:styleId="53">
    <w:name w:val="neirong2"/>
    <w:qFormat/>
    <w:uiPriority w:val="0"/>
  </w:style>
  <w:style w:type="character" w:customStyle="1" w:styleId="54">
    <w:name w:val="font4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页眉 字符"/>
    <w:qFormat/>
    <w:uiPriority w:val="99"/>
    <w:rPr>
      <w:kern w:val="2"/>
      <w:sz w:val="18"/>
      <w:szCs w:val="18"/>
    </w:rPr>
  </w:style>
  <w:style w:type="character" w:customStyle="1" w:styleId="56">
    <w:name w:val="批注框文本 字符"/>
    <w:qFormat/>
    <w:uiPriority w:val="0"/>
    <w:rPr>
      <w:kern w:val="2"/>
      <w:sz w:val="18"/>
      <w:szCs w:val="18"/>
    </w:rPr>
  </w:style>
  <w:style w:type="character" w:customStyle="1" w:styleId="57">
    <w:name w:val="页脚 字符1"/>
    <w:qFormat/>
    <w:uiPriority w:val="99"/>
    <w:rPr>
      <w:kern w:val="2"/>
      <w:sz w:val="18"/>
      <w:szCs w:val="18"/>
    </w:rPr>
  </w:style>
  <w:style w:type="paragraph" w:customStyle="1" w:styleId="58">
    <w:name w:val="et3"/>
    <w:basedOn w:val="1"/>
    <w:qFormat/>
    <w:uiPriority w:val="0"/>
    <w:pPr>
      <w:widowControl/>
      <w:pBdr>
        <w:bottom w:val="single" w:color="000000" w:sz="8" w:space="0"/>
        <w:right w:val="single" w:color="000000" w:sz="8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59">
    <w:name w:val="font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60">
    <w:name w:val="p0"/>
    <w:basedOn w:val="1"/>
    <w:qFormat/>
    <w:uiPriority w:val="0"/>
    <w:pPr>
      <w:widowControl/>
    </w:pPr>
    <w:rPr>
      <w:rFonts w:hint="eastAsia"/>
    </w:rPr>
  </w:style>
  <w:style w:type="paragraph" w:customStyle="1" w:styleId="61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62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paragraph" w:customStyle="1" w:styleId="63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b/>
      <w:bCs/>
      <w:kern w:val="0"/>
      <w:sz w:val="20"/>
    </w:rPr>
  </w:style>
  <w:style w:type="paragraph" w:customStyle="1" w:styleId="64">
    <w:name w:val="xl70"/>
    <w:basedOn w:val="1"/>
    <w:qFormat/>
    <w:uiPriority w:val="0"/>
    <w:pPr>
      <w:widowControl/>
      <w:pBdr>
        <w:bottom w:val="single" w:color="auto" w:sz="8" w:space="0"/>
        <w:right w:val="single" w:color="000000" w:sz="8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6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66">
    <w:name w:val="et2"/>
    <w:basedOn w:val="1"/>
    <w:qFormat/>
    <w:uiPriority w:val="0"/>
    <w:pPr>
      <w:widowControl/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67">
    <w:name w:val="big"/>
    <w:basedOn w:val="1"/>
    <w:qFormat/>
    <w:uiPriority w:val="0"/>
    <w:pPr>
      <w:widowControl/>
      <w:spacing w:before="100" w:beforeAutospacing="1" w:after="100" w:afterAutospacing="1" w:line="432" w:lineRule="auto"/>
      <w:jc w:val="left"/>
    </w:pPr>
    <w:rPr>
      <w:rFonts w:ascii="ˎ̥" w:hAnsi="ˎ̥"/>
      <w:color w:val="000000"/>
      <w:spacing w:val="15"/>
      <w:kern w:val="0"/>
    </w:rPr>
  </w:style>
  <w:style w:type="paragraph" w:customStyle="1" w:styleId="68">
    <w:name w:val="[Normal]"/>
    <w:qFormat/>
    <w:uiPriority w:val="0"/>
    <w:rPr>
      <w:rFonts w:ascii="宋体" w:hAnsi="宋体" w:eastAsia="宋体" w:cs="Times New Roman"/>
      <w:sz w:val="24"/>
      <w:lang w:val="en-US" w:eastAsia="en-US" w:bidi="ar-SA"/>
    </w:rPr>
  </w:style>
  <w:style w:type="paragraph" w:customStyle="1" w:styleId="6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b/>
      <w:bCs/>
      <w:kern w:val="0"/>
      <w:sz w:val="20"/>
    </w:rPr>
  </w:style>
  <w:style w:type="paragraph" w:customStyle="1" w:styleId="70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楷体_GB2312"/>
      <w:b/>
      <w:bCs/>
      <w:kern w:val="0"/>
      <w:szCs w:val="44"/>
      <w:lang w:eastAsia="en-US"/>
    </w:rPr>
  </w:style>
  <w:style w:type="paragraph" w:styleId="71">
    <w:name w:val="List Paragraph"/>
    <w:basedOn w:val="1"/>
    <w:qFormat/>
    <w:uiPriority w:val="99"/>
    <w:pPr>
      <w:ind w:firstLine="420"/>
    </w:pPr>
    <w:rPr>
      <w:rFonts w:ascii="Calibri" w:hAnsi="Calibri" w:eastAsia="宋体"/>
      <w:szCs w:val="24"/>
    </w:rPr>
  </w:style>
  <w:style w:type="paragraph" w:customStyle="1" w:styleId="72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" w:hAnsi="仿宋" w:eastAsia="仿宋" w:cs="宋体"/>
      <w:color w:val="000000"/>
      <w:kern w:val="0"/>
      <w:sz w:val="20"/>
    </w:rPr>
  </w:style>
  <w:style w:type="paragraph" w:customStyle="1" w:styleId="73">
    <w:name w:val="Char Char Char Char"/>
    <w:basedOn w:val="1"/>
    <w:qFormat/>
    <w:uiPriority w:val="0"/>
    <w:pPr>
      <w:tabs>
        <w:tab w:val="left" w:pos="432"/>
      </w:tabs>
      <w:spacing w:before="156" w:beforeLines="50" w:after="156" w:afterLines="50"/>
      <w:ind w:left="432" w:hanging="432"/>
    </w:pPr>
  </w:style>
  <w:style w:type="paragraph" w:customStyle="1" w:styleId="74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75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6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" w:hAnsi="仿宋" w:eastAsia="仿宋" w:cs="宋体"/>
      <w:color w:val="000000"/>
      <w:kern w:val="0"/>
      <w:sz w:val="20"/>
    </w:rPr>
  </w:style>
  <w:style w:type="paragraph" w:customStyle="1" w:styleId="77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</w:rPr>
  </w:style>
  <w:style w:type="paragraph" w:customStyle="1" w:styleId="7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Cs w:val="24"/>
    </w:rPr>
  </w:style>
  <w:style w:type="paragraph" w:customStyle="1" w:styleId="79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80">
    <w:name w:val="Char11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81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82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0"/>
    </w:rPr>
  </w:style>
  <w:style w:type="paragraph" w:customStyle="1" w:styleId="83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0"/>
    </w:rPr>
  </w:style>
  <w:style w:type="table" w:customStyle="1" w:styleId="84">
    <w:name w:val="TableGrid"/>
    <w:basedOn w:val="28"/>
    <w:qFormat/>
    <w:uiPriority w:val="0"/>
    <w:rPr>
      <w:rFonts w:ascii="Calibri" w:hAnsi="Calibri" w:cs="Calibri"/>
    </w:rPr>
    <w:tblPr>
      <w:tblCellMar>
        <w:left w:w="0" w:type="dxa"/>
        <w:right w:w="0" w:type="dxa"/>
      </w:tblCellMar>
    </w:tblPr>
  </w:style>
  <w:style w:type="table" w:customStyle="1" w:styleId="85">
    <w:name w:val="网格型1"/>
    <w:basedOn w:val="28"/>
    <w:qFormat/>
    <w:uiPriority w:val="39"/>
    <w:rPr>
      <w:rFonts w:ascii="Calibri" w:hAnsi="Calibri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6">
    <w:name w:val="未处理的提及1"/>
    <w:unhideWhenUsed/>
    <w:qFormat/>
    <w:uiPriority w:val="99"/>
    <w:rPr>
      <w:color w:val="605E5C"/>
      <w:shd w:val="clear" w:color="auto" w:fill="E1DFDD"/>
    </w:rPr>
  </w:style>
  <w:style w:type="paragraph" w:customStyle="1" w:styleId="87">
    <w:name w:val="TOC 标题1"/>
    <w:basedOn w:val="4"/>
    <w:next w:val="1"/>
    <w:unhideWhenUsed/>
    <w:qFormat/>
    <w:uiPriority w:val="39"/>
    <w:pPr>
      <w:widowControl/>
      <w:adjustRightInd/>
      <w:snapToGrid/>
      <w:spacing w:before="240" w:line="259" w:lineRule="auto"/>
      <w:outlineLvl w:val="9"/>
    </w:pPr>
    <w:rPr>
      <w:rFonts w:asciiTheme="majorHAnsi" w:hAnsiTheme="majorHAnsi" w:eastAsiaTheme="majorEastAsia" w:cstheme="majorBidi"/>
      <w:bCs w:val="0"/>
      <w:color w:val="2F5597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numbering" Target="numbering.xml"/><Relationship Id="rId21" Type="http://schemas.openxmlformats.org/officeDocument/2006/relationships/image" Target="media/image5.png"/><Relationship Id="rId20" Type="http://schemas.openxmlformats.org/officeDocument/2006/relationships/image" Target="media/image4.png"/><Relationship Id="rId2" Type="http://schemas.openxmlformats.org/officeDocument/2006/relationships/settings" Target="settings.xml"/><Relationship Id="rId19" Type="http://schemas.openxmlformats.org/officeDocument/2006/relationships/image" Target="media/image3.png"/><Relationship Id="rId18" Type="http://schemas.openxmlformats.org/officeDocument/2006/relationships/image" Target="media/image2.png"/><Relationship Id="rId17" Type="http://schemas.openxmlformats.org/officeDocument/2006/relationships/image" Target="media/image1.jpeg"/><Relationship Id="rId16" Type="http://schemas.openxmlformats.org/officeDocument/2006/relationships/theme" Target="theme/theme1.xml"/><Relationship Id="rId15" Type="http://schemas.openxmlformats.org/officeDocument/2006/relationships/footer" Target="footer6.xml"/><Relationship Id="rId14" Type="http://schemas.openxmlformats.org/officeDocument/2006/relationships/footer" Target="footer5.xml"/><Relationship Id="rId13" Type="http://schemas.openxmlformats.org/officeDocument/2006/relationships/footer" Target="footer4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8DA8C-02BA-438B-9471-36A93DA329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296</Words>
  <Characters>313</Characters>
  <Lines>30</Lines>
  <Paragraphs>8</Paragraphs>
  <TotalTime>2</TotalTime>
  <ScaleCrop>false</ScaleCrop>
  <LinksUpToDate>false</LinksUpToDate>
  <CharactersWithSpaces>324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2022-05-29T04:32:00Z</dcterms:created>
  <dc:creator>hpi</dc:creator>
  <cp:lastModifiedBy>Mr.Zhang</cp:lastModifiedBy>
  <cp:lastPrinted>2022-06-13T06:15:00Z</cp:lastPrinted>
  <dcterms:modified xsi:type="dcterms:W3CDTF">2024-07-02T06:15:50Z</dcterms:modified>
  <dc:title>〖HJ*6〗</dc:title>
  <cp:revision>226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B3C8D2A3B67744988211383BF3E35655</vt:lpwstr>
  </property>
  <property fmtid="{D5CDD505-2E9C-101B-9397-08002B2CF9AE}" pid="4" name="_DocHome">
    <vt:r8>-994883181</vt:r8>
  </property>
</Properties>
</file>