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92D1B">
      <w:pPr>
        <w:spacing w:before="86" w:line="222" w:lineRule="auto"/>
        <w:jc w:val="left"/>
        <w:rPr>
          <w:rFonts w:hint="default" w:ascii="黑体" w:hAnsi="黑体" w:eastAsia="黑体" w:cs="黑体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附件：</w:t>
      </w:r>
    </w:p>
    <w:p w14:paraId="438ECD2C">
      <w:pPr>
        <w:spacing w:before="90" w:line="20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河南省中外人文交流内涵提升项目</w:t>
      </w:r>
    </w:p>
    <w:p w14:paraId="7159BC64">
      <w:pPr>
        <w:spacing w:before="90" w:line="20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拟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推荐申报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名单</w:t>
      </w:r>
    </w:p>
    <w:tbl>
      <w:tblPr>
        <w:tblStyle w:val="5"/>
        <w:tblpPr w:leftFromText="180" w:rightFromText="180" w:vertAnchor="text" w:horzAnchor="page" w:tblpX="2306" w:tblpY="107"/>
        <w:tblOverlap w:val="never"/>
        <w:tblW w:w="760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4051"/>
        <w:gridCol w:w="2136"/>
      </w:tblGrid>
      <w:tr w14:paraId="30E36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601" w:type="dxa"/>
            <w:gridSpan w:val="3"/>
            <w:vAlign w:val="top"/>
          </w:tcPr>
          <w:p w14:paraId="61311225">
            <w:pPr>
              <w:spacing w:before="146" w:line="222" w:lineRule="auto"/>
              <w:ind w:left="123"/>
              <w:rPr>
                <w:rFonts w:ascii="黑体" w:hAnsi="黑体" w:eastAsia="黑体" w:cs="黑体"/>
                <w:spacing w:val="-1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一、河南省国情教育课程项目</w:t>
            </w:r>
          </w:p>
        </w:tc>
      </w:tr>
      <w:tr w14:paraId="671AB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14" w:type="dxa"/>
            <w:vAlign w:val="top"/>
          </w:tcPr>
          <w:p w14:paraId="0A764530">
            <w:pPr>
              <w:spacing w:before="86" w:line="224" w:lineRule="auto"/>
              <w:ind w:left="3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051" w:type="dxa"/>
            <w:vAlign w:val="center"/>
          </w:tcPr>
          <w:p w14:paraId="0A55070B">
            <w:pPr>
              <w:spacing w:before="86" w:line="222" w:lineRule="auto"/>
              <w:ind w:left="954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课程名称</w:t>
            </w:r>
          </w:p>
        </w:tc>
        <w:tc>
          <w:tcPr>
            <w:tcW w:w="2136" w:type="dxa"/>
            <w:vAlign w:val="center"/>
          </w:tcPr>
          <w:p w14:paraId="4A7A9E39">
            <w:pPr>
              <w:spacing w:before="86" w:line="222" w:lineRule="auto"/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课程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负责人</w:t>
            </w:r>
          </w:p>
        </w:tc>
      </w:tr>
      <w:tr w14:paraId="46D03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414" w:type="dxa"/>
            <w:vAlign w:val="top"/>
          </w:tcPr>
          <w:p w14:paraId="5934BF59">
            <w:pPr>
              <w:pStyle w:val="6"/>
              <w:spacing w:before="181" w:line="188" w:lineRule="auto"/>
              <w:ind w:left="537"/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53ECE05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健身气功·八段锦</w:t>
            </w:r>
          </w:p>
        </w:tc>
        <w:tc>
          <w:tcPr>
            <w:tcW w:w="2136" w:type="dxa"/>
            <w:vAlign w:val="center"/>
          </w:tcPr>
          <w:p w14:paraId="5C1E51B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秦毅君</w:t>
            </w:r>
          </w:p>
        </w:tc>
      </w:tr>
      <w:tr w14:paraId="781B7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414" w:type="dxa"/>
            <w:vAlign w:val="top"/>
          </w:tcPr>
          <w:p w14:paraId="12A47199">
            <w:pPr>
              <w:pStyle w:val="6"/>
              <w:spacing w:before="181" w:line="188" w:lineRule="auto"/>
              <w:ind w:left="531"/>
            </w:pPr>
            <w:r>
              <w:t>2</w:t>
            </w:r>
          </w:p>
        </w:tc>
        <w:tc>
          <w:tcPr>
            <w:tcW w:w="4051" w:type="dxa"/>
            <w:vAlign w:val="center"/>
          </w:tcPr>
          <w:p w14:paraId="15DBB95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中国概况</w:t>
            </w:r>
          </w:p>
        </w:tc>
        <w:tc>
          <w:tcPr>
            <w:tcW w:w="2136" w:type="dxa"/>
            <w:vAlign w:val="center"/>
          </w:tcPr>
          <w:p w14:paraId="3E64935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党菲菲</w:t>
            </w:r>
          </w:p>
        </w:tc>
      </w:tr>
      <w:tr w14:paraId="08E9A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601" w:type="dxa"/>
            <w:gridSpan w:val="3"/>
            <w:vAlign w:val="top"/>
          </w:tcPr>
          <w:p w14:paraId="0BB4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、河南省社会实践活动项目</w:t>
            </w:r>
          </w:p>
        </w:tc>
      </w:tr>
      <w:tr w14:paraId="5F722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414" w:type="dxa"/>
            <w:vAlign w:val="top"/>
          </w:tcPr>
          <w:p w14:paraId="2D0E3045">
            <w:pPr>
              <w:spacing w:before="86" w:line="224" w:lineRule="auto"/>
              <w:ind w:left="308"/>
              <w:rPr>
                <w:rFonts w:ascii="黑体" w:hAnsi="黑体" w:eastAsia="黑体" w:cs="黑体"/>
                <w:spacing w:val="-5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051" w:type="dxa"/>
            <w:vAlign w:val="center"/>
          </w:tcPr>
          <w:p w14:paraId="09EA818D">
            <w:pPr>
              <w:spacing w:before="86" w:line="224" w:lineRule="auto"/>
              <w:ind w:left="308"/>
              <w:jc w:val="center"/>
              <w:rPr>
                <w:rFonts w:ascii="黑体" w:hAnsi="黑体" w:eastAsia="黑体" w:cs="黑体"/>
                <w:spacing w:val="-5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  <w:lang w:val="en-US" w:eastAsia="zh-CN"/>
              </w:rPr>
              <w:t>活动名称</w:t>
            </w:r>
          </w:p>
        </w:tc>
        <w:tc>
          <w:tcPr>
            <w:tcW w:w="2136" w:type="dxa"/>
            <w:vAlign w:val="center"/>
          </w:tcPr>
          <w:p w14:paraId="366FC978">
            <w:pPr>
              <w:spacing w:before="86" w:line="224" w:lineRule="auto"/>
              <w:ind w:left="308"/>
              <w:jc w:val="center"/>
              <w:rPr>
                <w:rFonts w:ascii="黑体" w:hAnsi="黑体" w:eastAsia="黑体" w:cs="黑体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项目负责人</w:t>
            </w:r>
          </w:p>
        </w:tc>
      </w:tr>
      <w:tr w14:paraId="3A4A1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414" w:type="dxa"/>
            <w:vAlign w:val="center"/>
          </w:tcPr>
          <w:p w14:paraId="45E9676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51" w:type="dxa"/>
            <w:vAlign w:val="center"/>
          </w:tcPr>
          <w:p w14:paraId="4ADF570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追随习近平总书记的考察足迹行河南读中国</w:t>
            </w:r>
          </w:p>
        </w:tc>
        <w:tc>
          <w:tcPr>
            <w:tcW w:w="2136" w:type="dxa"/>
            <w:vAlign w:val="center"/>
          </w:tcPr>
          <w:p w14:paraId="6C188CB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魏楠</w:t>
            </w:r>
          </w:p>
        </w:tc>
      </w:tr>
    </w:tbl>
    <w:p w14:paraId="605F8C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DcxMTY4MjE1OGE2MjBiZjhkM2Q5OGUwYzljYWIifQ=="/>
  </w:docVars>
  <w:rsids>
    <w:rsidRoot w:val="05E70E06"/>
    <w:rsid w:val="05E70E06"/>
    <w:rsid w:val="165D6653"/>
    <w:rsid w:val="2EBB08F2"/>
    <w:rsid w:val="320E0180"/>
    <w:rsid w:val="6E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4</TotalTime>
  <ScaleCrop>false</ScaleCrop>
  <LinksUpToDate>false</LinksUpToDate>
  <CharactersWithSpaces>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2024-09-06T08:07:00Z</dcterms:created>
  <dc:creator>叶子</dc:creator>
  <cp:lastModifiedBy>叶子</cp:lastModifiedBy>
  <dcterms:modified xsi:type="dcterms:W3CDTF">2024-09-07T03:25:37Z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907FC6B480E64BD1944717037C388C38_11</vt:lpwstr>
  </property>
</Properties>
</file>