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b/>
          <w:bCs/>
          <w:sz w:val="36"/>
          <w:szCs w:val="36"/>
        </w:rPr>
      </w:pPr>
      <w:bookmarkStart w:id="0" w:name="_GoBack"/>
      <w:bookmarkEnd w:id="0"/>
      <w:r>
        <w:rPr>
          <w:rFonts w:hint="eastAsia" w:ascii="华文中宋" w:hAnsi="华文中宋" w:eastAsia="华文中宋" w:cs="华文中宋"/>
          <w:b/>
          <w:bCs/>
          <w:sz w:val="36"/>
          <w:szCs w:val="36"/>
        </w:rPr>
        <w:t>科研诚信承诺书</w:t>
      </w:r>
    </w:p>
    <w:p>
      <w:pPr>
        <w:spacing w:line="460" w:lineRule="exact"/>
        <w:ind w:firstLine="560" w:firstLineChars="200"/>
        <w:rPr>
          <w:rFonts w:ascii="仿宋_GB2312" w:eastAsia="仿宋_GB2312" w:cs="Times New Roman"/>
          <w:sz w:val="28"/>
          <w:szCs w:val="28"/>
        </w:rPr>
      </w:pPr>
    </w:p>
    <w:p>
      <w:pPr>
        <w:spacing w:line="4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本人承诺严格遵守</w:t>
      </w:r>
      <w:r>
        <w:rPr>
          <w:rFonts w:hint="eastAsia" w:ascii="仿宋_GB2312" w:eastAsia="仿宋_GB2312" w:cs="仿宋_GB2312"/>
          <w:sz w:val="28"/>
          <w:szCs w:val="28"/>
          <w:lang w:eastAsia="zh-CN"/>
        </w:rPr>
        <w:t>国家、省、市</w:t>
      </w:r>
      <w:r>
        <w:rPr>
          <w:rFonts w:hint="eastAsia" w:ascii="仿宋_GB2312" w:eastAsia="仿宋_GB2312" w:cs="仿宋_GB2312"/>
          <w:sz w:val="28"/>
          <w:szCs w:val="28"/>
        </w:rPr>
        <w:t>科研诚信建设的相关规定，在科研项目申报、评审和实施全过程中，恪守科学道德准则、遵守科研活动规范、践行科研诚信要求，严格按照相关项目管理规定和项目合同书（任务书）中的约定，杜绝以下违背科研诚信的行为：</w:t>
      </w:r>
    </w:p>
    <w:p>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1. </w:t>
      </w:r>
      <w:r>
        <w:rPr>
          <w:rFonts w:hint="eastAsia" w:ascii="仿宋_GB2312" w:eastAsia="仿宋_GB2312" w:cs="仿宋_GB2312"/>
          <w:sz w:val="28"/>
          <w:szCs w:val="28"/>
        </w:rPr>
        <w:t>弄虚作假，虚构项目或骗取科研项目、科研经费以及奖励、荣誉等；</w:t>
      </w:r>
    </w:p>
    <w:p>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2. </w:t>
      </w:r>
      <w:r>
        <w:rPr>
          <w:rFonts w:hint="eastAsia" w:ascii="仿宋_GB2312" w:eastAsia="仿宋_GB2312" w:cs="仿宋_GB2312"/>
          <w:sz w:val="28"/>
          <w:szCs w:val="28"/>
        </w:rPr>
        <w:t>在项目申报、执行和验收过程中抄袭他人科研成果，故意侵犯他人知识产权，捏造或篡改科研数据、图表，夸大或虚构项目取得成果，或无正当理由不按项目合同书（任务书）约定执行；</w:t>
      </w:r>
    </w:p>
    <w:p>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3. </w:t>
      </w:r>
      <w:r>
        <w:rPr>
          <w:rFonts w:hint="eastAsia" w:ascii="仿宋_GB2312" w:eastAsia="仿宋_GB2312" w:cs="仿宋_GB2312"/>
          <w:sz w:val="28"/>
          <w:szCs w:val="28"/>
        </w:rPr>
        <w:t>购买、代写、代投论文，虚构同行评议专家及评议意见；</w:t>
      </w:r>
    </w:p>
    <w:p>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4. </w:t>
      </w:r>
      <w:r>
        <w:rPr>
          <w:rFonts w:hint="eastAsia" w:ascii="仿宋_GB2312" w:eastAsia="仿宋_GB2312" w:cs="仿宋_GB2312"/>
          <w:sz w:val="28"/>
          <w:szCs w:val="28"/>
        </w:rPr>
        <w:t>违反论文署名规范，擅自标注或虚假标注获得科研项目等资助；</w:t>
      </w:r>
    </w:p>
    <w:p>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5. </w:t>
      </w:r>
      <w:r>
        <w:rPr>
          <w:rFonts w:hint="eastAsia" w:ascii="仿宋_GB2312" w:eastAsia="仿宋_GB2312" w:cs="仿宋_GB2312"/>
          <w:sz w:val="28"/>
          <w:szCs w:val="28"/>
        </w:rPr>
        <w:t>违反科研经费管理规定，套取、转移、挪用、贪污科研经费，谋取私利，将科研经费挪用于非科研用途，在科研经费中报销应由个人承担的费用等；</w:t>
      </w:r>
    </w:p>
    <w:p>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6. </w:t>
      </w:r>
      <w:r>
        <w:rPr>
          <w:rFonts w:hint="eastAsia" w:ascii="仿宋_GB2312" w:eastAsia="仿宋_GB2312" w:cs="仿宋_GB2312"/>
          <w:sz w:val="28"/>
          <w:szCs w:val="28"/>
        </w:rPr>
        <w:t>违反科技伦理，在涉及人体研究中，违反知情同意、保护隐私等规定；</w:t>
      </w:r>
    </w:p>
    <w:p>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7. </w:t>
      </w:r>
      <w:r>
        <w:rPr>
          <w:rFonts w:hint="eastAsia" w:ascii="仿宋_GB2312" w:eastAsia="仿宋_GB2312" w:cs="仿宋_GB2312"/>
          <w:sz w:val="28"/>
          <w:szCs w:val="28"/>
        </w:rPr>
        <w:t>其他违背科研诚信行为。</w:t>
      </w:r>
    </w:p>
    <w:p>
      <w:pPr>
        <w:spacing w:line="4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如违背上述承诺，本人愿意接受相关部门作出的各项处理决定以及接受相应的党纪政纪处理等。</w:t>
      </w:r>
    </w:p>
    <w:p>
      <w:pPr>
        <w:spacing w:line="460" w:lineRule="exact"/>
        <w:rPr>
          <w:rFonts w:ascii="仿宋_GB2312" w:eastAsia="仿宋_GB2312" w:cs="Times New Roman"/>
          <w:sz w:val="28"/>
          <w:szCs w:val="28"/>
        </w:rPr>
      </w:pPr>
    </w:p>
    <w:p>
      <w:pPr>
        <w:rPr>
          <w:rFonts w:ascii="仿宋_GB2312" w:eastAsia="仿宋_GB2312" w:cs="Times New Roman"/>
          <w:sz w:val="28"/>
          <w:szCs w:val="28"/>
        </w:rPr>
      </w:pPr>
    </w:p>
    <w:p>
      <w:pPr>
        <w:ind w:firstLine="3500" w:firstLineChars="1250"/>
        <w:rPr>
          <w:rFonts w:ascii="仿宋_GB2312" w:eastAsia="仿宋_GB2312" w:cs="仿宋_GB2312"/>
          <w:sz w:val="28"/>
          <w:szCs w:val="28"/>
        </w:rPr>
      </w:pPr>
      <w:r>
        <w:rPr>
          <w:rFonts w:hint="eastAsia" w:ascii="仿宋_GB2312" w:eastAsia="仿宋_GB2312" w:cs="仿宋_GB2312"/>
          <w:sz w:val="28"/>
          <w:szCs w:val="28"/>
        </w:rPr>
        <w:t>项目负责人</w:t>
      </w:r>
      <w:r>
        <w:rPr>
          <w:rFonts w:ascii="仿宋_GB2312" w:eastAsia="仿宋_GB2312" w:cs="仿宋_GB2312"/>
          <w:sz w:val="28"/>
          <w:szCs w:val="28"/>
        </w:rPr>
        <w:t xml:space="preserve">:           </w:t>
      </w:r>
      <w:r>
        <w:rPr>
          <w:rFonts w:hint="eastAsia" w:ascii="仿宋_GB2312" w:eastAsia="仿宋_GB2312" w:cs="仿宋_GB2312"/>
          <w:sz w:val="28"/>
          <w:szCs w:val="28"/>
        </w:rPr>
        <w:t>（签字）</w:t>
      </w:r>
      <w:r>
        <w:rPr>
          <w:rFonts w:ascii="仿宋_GB2312" w:eastAsia="仿宋_GB2312" w:cs="仿宋_GB2312"/>
          <w:sz w:val="28"/>
          <w:szCs w:val="28"/>
        </w:rPr>
        <w:t xml:space="preserve"> </w:t>
      </w:r>
    </w:p>
    <w:p>
      <w:pPr>
        <w:ind w:firstLine="3500" w:firstLineChars="1250"/>
        <w:rPr>
          <w:rFonts w:ascii="仿宋_GB2312" w:eastAsia="仿宋_GB2312" w:cs="Times New Roman"/>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28"/>
    <w:rsid w:val="00014395"/>
    <w:rsid w:val="00024FE5"/>
    <w:rsid w:val="00044431"/>
    <w:rsid w:val="000612A8"/>
    <w:rsid w:val="00072179"/>
    <w:rsid w:val="00097CEF"/>
    <w:rsid w:val="000A7D78"/>
    <w:rsid w:val="000E0877"/>
    <w:rsid w:val="001069C3"/>
    <w:rsid w:val="001119CB"/>
    <w:rsid w:val="00121DD8"/>
    <w:rsid w:val="00122882"/>
    <w:rsid w:val="00144D7F"/>
    <w:rsid w:val="001C4474"/>
    <w:rsid w:val="001E4D8F"/>
    <w:rsid w:val="001E705A"/>
    <w:rsid w:val="001F3AF6"/>
    <w:rsid w:val="001F5C1F"/>
    <w:rsid w:val="00204352"/>
    <w:rsid w:val="002222FE"/>
    <w:rsid w:val="002457A9"/>
    <w:rsid w:val="002838D6"/>
    <w:rsid w:val="00301801"/>
    <w:rsid w:val="003269A8"/>
    <w:rsid w:val="00333275"/>
    <w:rsid w:val="00342F0E"/>
    <w:rsid w:val="00346195"/>
    <w:rsid w:val="00360F1A"/>
    <w:rsid w:val="00363EFE"/>
    <w:rsid w:val="00376070"/>
    <w:rsid w:val="00386041"/>
    <w:rsid w:val="003B5555"/>
    <w:rsid w:val="003C20D7"/>
    <w:rsid w:val="003D06D6"/>
    <w:rsid w:val="004265BE"/>
    <w:rsid w:val="00431F68"/>
    <w:rsid w:val="004573EC"/>
    <w:rsid w:val="00463067"/>
    <w:rsid w:val="00480CDD"/>
    <w:rsid w:val="00496EF6"/>
    <w:rsid w:val="004A75FE"/>
    <w:rsid w:val="004B27B9"/>
    <w:rsid w:val="004D29B5"/>
    <w:rsid w:val="004F5528"/>
    <w:rsid w:val="00505439"/>
    <w:rsid w:val="0051456C"/>
    <w:rsid w:val="00517356"/>
    <w:rsid w:val="00517F5F"/>
    <w:rsid w:val="005304B6"/>
    <w:rsid w:val="00531079"/>
    <w:rsid w:val="00532C08"/>
    <w:rsid w:val="00562959"/>
    <w:rsid w:val="005653E1"/>
    <w:rsid w:val="00570750"/>
    <w:rsid w:val="0058714B"/>
    <w:rsid w:val="005877F2"/>
    <w:rsid w:val="005A3921"/>
    <w:rsid w:val="005D45F0"/>
    <w:rsid w:val="005E1F8E"/>
    <w:rsid w:val="00600F49"/>
    <w:rsid w:val="006054F7"/>
    <w:rsid w:val="00626B43"/>
    <w:rsid w:val="00653EF9"/>
    <w:rsid w:val="00661318"/>
    <w:rsid w:val="00682DEE"/>
    <w:rsid w:val="006A47EE"/>
    <w:rsid w:val="006E10BA"/>
    <w:rsid w:val="006E29EF"/>
    <w:rsid w:val="007053CC"/>
    <w:rsid w:val="0070773A"/>
    <w:rsid w:val="0072152B"/>
    <w:rsid w:val="00752FFC"/>
    <w:rsid w:val="0075345F"/>
    <w:rsid w:val="00787B34"/>
    <w:rsid w:val="007A3DBA"/>
    <w:rsid w:val="007C0025"/>
    <w:rsid w:val="007D77B3"/>
    <w:rsid w:val="007E09DF"/>
    <w:rsid w:val="007E5F71"/>
    <w:rsid w:val="008331F1"/>
    <w:rsid w:val="00837AEC"/>
    <w:rsid w:val="008459A7"/>
    <w:rsid w:val="00862DF8"/>
    <w:rsid w:val="008A2C3F"/>
    <w:rsid w:val="008A52FD"/>
    <w:rsid w:val="008B701C"/>
    <w:rsid w:val="008C28D7"/>
    <w:rsid w:val="008E1CB9"/>
    <w:rsid w:val="00956F6C"/>
    <w:rsid w:val="009640D7"/>
    <w:rsid w:val="00973BF4"/>
    <w:rsid w:val="009916D3"/>
    <w:rsid w:val="00994ACE"/>
    <w:rsid w:val="00995686"/>
    <w:rsid w:val="009A53DA"/>
    <w:rsid w:val="009E31F7"/>
    <w:rsid w:val="00A03D3B"/>
    <w:rsid w:val="00A13110"/>
    <w:rsid w:val="00A32603"/>
    <w:rsid w:val="00A46455"/>
    <w:rsid w:val="00A9155F"/>
    <w:rsid w:val="00A96BA5"/>
    <w:rsid w:val="00AD4F58"/>
    <w:rsid w:val="00AD6C3C"/>
    <w:rsid w:val="00AF6E16"/>
    <w:rsid w:val="00B02B10"/>
    <w:rsid w:val="00B359C0"/>
    <w:rsid w:val="00B44249"/>
    <w:rsid w:val="00B53FD8"/>
    <w:rsid w:val="00B66DB8"/>
    <w:rsid w:val="00B83F96"/>
    <w:rsid w:val="00BA2F79"/>
    <w:rsid w:val="00BA705E"/>
    <w:rsid w:val="00BB6C39"/>
    <w:rsid w:val="00BD5830"/>
    <w:rsid w:val="00BF0C3A"/>
    <w:rsid w:val="00C57A9A"/>
    <w:rsid w:val="00C779EF"/>
    <w:rsid w:val="00C80226"/>
    <w:rsid w:val="00C82972"/>
    <w:rsid w:val="00C85E3D"/>
    <w:rsid w:val="00C96D9D"/>
    <w:rsid w:val="00CA65CF"/>
    <w:rsid w:val="00CA73E2"/>
    <w:rsid w:val="00CA7AEA"/>
    <w:rsid w:val="00CF0249"/>
    <w:rsid w:val="00D62348"/>
    <w:rsid w:val="00D9586F"/>
    <w:rsid w:val="00DB5BCE"/>
    <w:rsid w:val="00DD2050"/>
    <w:rsid w:val="00DF5777"/>
    <w:rsid w:val="00E2614B"/>
    <w:rsid w:val="00E403DE"/>
    <w:rsid w:val="00E44728"/>
    <w:rsid w:val="00E67414"/>
    <w:rsid w:val="00EA4E33"/>
    <w:rsid w:val="00ED1F84"/>
    <w:rsid w:val="00EE0C55"/>
    <w:rsid w:val="00EE1A2D"/>
    <w:rsid w:val="00F22797"/>
    <w:rsid w:val="00F80AA1"/>
    <w:rsid w:val="00F84B2C"/>
    <w:rsid w:val="00FF68A8"/>
    <w:rsid w:val="3FFF6471"/>
    <w:rsid w:val="AFFD1C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qFormat/>
    <w:locked/>
    <w:uiPriority w:val="99"/>
    <w:rPr>
      <w:sz w:val="18"/>
      <w:szCs w:val="18"/>
    </w:rPr>
  </w:style>
  <w:style w:type="character" w:customStyle="1" w:styleId="8">
    <w:name w:val="Footer Char"/>
    <w:basedOn w:val="6"/>
    <w:link w:val="3"/>
    <w:semiHidden/>
    <w:qFormat/>
    <w:locked/>
    <w:uiPriority w:val="99"/>
    <w:rPr>
      <w:sz w:val="18"/>
      <w:szCs w:val="18"/>
    </w:rPr>
  </w:style>
  <w:style w:type="character" w:customStyle="1" w:styleId="9">
    <w:name w:val="Balloon Text Char"/>
    <w:basedOn w:val="6"/>
    <w:link w:val="2"/>
    <w:semiHidden/>
    <w:qFormat/>
    <w:locked/>
    <w:uiPriority w:val="99"/>
    <w:rPr>
      <w:sz w:val="2"/>
      <w:szCs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ahut</Company>
  <Pages>1</Pages>
  <Words>84</Words>
  <Characters>480</Characters>
  <Lines>0</Lines>
  <Paragraphs>0</Paragraphs>
  <TotalTime>4</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2020-06-06T02:02:00Z</dcterms:created>
  <dc:creator>NTKO</dc:creator>
  <cp:lastModifiedBy>kylin</cp:lastModifiedBy>
  <cp:lastPrinted>2020-06-06T01:58:00Z</cp:lastPrinted>
  <dcterms:modified xsi:type="dcterms:W3CDTF">2024-05-14T10:45:46Z</dcterms:modified>
  <dc:title>科研诚信承诺书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